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9F" w:rsidRDefault="005D6B9F" w:rsidP="007F0F8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E78CB" w:rsidRPr="00722FDA" w:rsidRDefault="007E78CB" w:rsidP="007E78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22FDA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7E78CB" w:rsidRPr="00722FDA" w:rsidRDefault="007E78CB" w:rsidP="007E78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22FDA">
        <w:rPr>
          <w:rFonts w:ascii="Arial" w:eastAsia="Times New Roman" w:hAnsi="Arial" w:cs="Arial"/>
          <w:sz w:val="24"/>
          <w:szCs w:val="24"/>
        </w:rPr>
        <w:t>Саянского района</w:t>
      </w:r>
    </w:p>
    <w:p w:rsidR="007E78CB" w:rsidRPr="00722FDA" w:rsidRDefault="007E78CB" w:rsidP="007E78CB">
      <w:pPr>
        <w:tabs>
          <w:tab w:val="left" w:pos="5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E78CB" w:rsidRPr="00722FDA" w:rsidRDefault="007E78CB" w:rsidP="007E78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22FDA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7E78CB" w:rsidRDefault="007E78CB" w:rsidP="007E78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22FDA">
        <w:rPr>
          <w:rFonts w:ascii="Arial" w:eastAsia="Times New Roman" w:hAnsi="Arial" w:cs="Arial"/>
          <w:sz w:val="24"/>
          <w:szCs w:val="24"/>
        </w:rPr>
        <w:t xml:space="preserve">с. Агинское </w:t>
      </w:r>
    </w:p>
    <w:p w:rsidR="007E78CB" w:rsidRPr="00722A8B" w:rsidRDefault="007E78CB" w:rsidP="007E78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"/>
          <w:szCs w:val="24"/>
        </w:rPr>
      </w:pPr>
    </w:p>
    <w:p w:rsidR="007F0F8B" w:rsidRPr="007E78CB" w:rsidRDefault="00615848" w:rsidP="007E78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13.04.2021г.</w:t>
      </w:r>
      <w:r w:rsidR="007E78CB" w:rsidRPr="00722FD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</w:t>
      </w:r>
      <w:r w:rsidR="007E78CB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</w:t>
      </w:r>
      <w:r w:rsidR="007E78CB" w:rsidRPr="00722FDA">
        <w:rPr>
          <w:rFonts w:ascii="Arial" w:eastAsia="Times New Roman" w:hAnsi="Arial" w:cs="Arial"/>
          <w:color w:val="000000"/>
          <w:sz w:val="24"/>
          <w:szCs w:val="24"/>
        </w:rPr>
        <w:t xml:space="preserve">           № </w:t>
      </w:r>
      <w:r>
        <w:rPr>
          <w:rFonts w:ascii="Arial" w:eastAsia="Times New Roman" w:hAnsi="Arial" w:cs="Arial"/>
          <w:color w:val="000000"/>
          <w:sz w:val="24"/>
          <w:szCs w:val="24"/>
        </w:rPr>
        <w:t>134-п</w:t>
      </w:r>
      <w:r w:rsidR="007F0F8B" w:rsidRPr="007E78CB">
        <w:rPr>
          <w:rFonts w:ascii="Arial" w:hAnsi="Arial" w:cs="Arial"/>
          <w:sz w:val="20"/>
          <w:szCs w:val="20"/>
        </w:rPr>
        <w:t xml:space="preserve"> </w:t>
      </w:r>
    </w:p>
    <w:p w:rsidR="005D6B9F" w:rsidRDefault="005D6B9F" w:rsidP="007E78CB">
      <w:pPr>
        <w:spacing w:after="0"/>
        <w:rPr>
          <w:rFonts w:ascii="Arial" w:hAnsi="Arial" w:cs="Arial"/>
          <w:sz w:val="20"/>
          <w:szCs w:val="20"/>
        </w:rPr>
      </w:pPr>
    </w:p>
    <w:p w:rsidR="00B46051" w:rsidRPr="00B46051" w:rsidRDefault="00B46051" w:rsidP="007E78CB">
      <w:pPr>
        <w:spacing w:after="0"/>
        <w:rPr>
          <w:rFonts w:ascii="Arial" w:hAnsi="Arial" w:cs="Arial"/>
          <w:sz w:val="4"/>
          <w:szCs w:val="20"/>
        </w:rPr>
      </w:pPr>
    </w:p>
    <w:p w:rsidR="00B46051" w:rsidRPr="009E6929" w:rsidRDefault="00B46051" w:rsidP="00B46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929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B46051" w:rsidRPr="009E6929" w:rsidRDefault="00B46051" w:rsidP="00B46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929">
        <w:rPr>
          <w:rFonts w:ascii="Arial" w:hAnsi="Arial" w:cs="Arial"/>
          <w:sz w:val="24"/>
          <w:szCs w:val="24"/>
        </w:rPr>
        <w:t>администрации Саянского района от 16.11.2018г.</w:t>
      </w:r>
    </w:p>
    <w:p w:rsidR="00B46051" w:rsidRPr="009E6929" w:rsidRDefault="00B46051" w:rsidP="00B460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6929">
        <w:rPr>
          <w:rFonts w:ascii="Arial" w:hAnsi="Arial" w:cs="Arial"/>
          <w:sz w:val="24"/>
          <w:szCs w:val="24"/>
        </w:rPr>
        <w:t>№ 704-п</w:t>
      </w:r>
      <w:r w:rsidRPr="009E6929">
        <w:rPr>
          <w:rFonts w:ascii="Arial" w:hAnsi="Arial" w:cs="Arial"/>
          <w:color w:val="FF0000"/>
          <w:sz w:val="24"/>
          <w:szCs w:val="24"/>
        </w:rPr>
        <w:t xml:space="preserve"> </w:t>
      </w:r>
      <w:r w:rsidRPr="009E6929">
        <w:rPr>
          <w:rFonts w:ascii="Arial" w:hAnsi="Arial" w:cs="Arial"/>
          <w:sz w:val="24"/>
          <w:szCs w:val="24"/>
        </w:rPr>
        <w:t>«</w:t>
      </w:r>
      <w:r w:rsidRPr="009E6929">
        <w:rPr>
          <w:rFonts w:ascii="Arial" w:eastAsia="Times New Roman" w:hAnsi="Arial" w:cs="Arial"/>
          <w:sz w:val="24"/>
          <w:szCs w:val="24"/>
        </w:rPr>
        <w:t xml:space="preserve">Об организации оповещения </w:t>
      </w:r>
    </w:p>
    <w:p w:rsidR="00B46051" w:rsidRPr="009E6929" w:rsidRDefault="00B46051" w:rsidP="00B46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929">
        <w:rPr>
          <w:rFonts w:ascii="Arial" w:eastAsia="Times New Roman" w:hAnsi="Arial" w:cs="Arial"/>
          <w:sz w:val="24"/>
          <w:szCs w:val="24"/>
        </w:rPr>
        <w:t>и информирования населения Саянского района</w:t>
      </w:r>
      <w:r w:rsidRPr="009E6929">
        <w:rPr>
          <w:rFonts w:ascii="Arial" w:hAnsi="Arial" w:cs="Arial"/>
          <w:sz w:val="24"/>
          <w:szCs w:val="24"/>
        </w:rPr>
        <w:t>»</w:t>
      </w:r>
    </w:p>
    <w:p w:rsidR="006614D4" w:rsidRDefault="006614D4" w:rsidP="0066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46051" w:rsidRPr="00B46051" w:rsidRDefault="00B46051" w:rsidP="0066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"/>
          <w:szCs w:val="24"/>
        </w:rPr>
      </w:pPr>
    </w:p>
    <w:p w:rsidR="009E6929" w:rsidRDefault="009E6929" w:rsidP="00B460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6051" w:rsidRPr="009E6929" w:rsidRDefault="007F0F8B" w:rsidP="00AF4E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E6929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9E6929">
          <w:rPr>
            <w:rFonts w:ascii="Arial" w:hAnsi="Arial" w:cs="Arial"/>
            <w:sz w:val="24"/>
            <w:szCs w:val="24"/>
          </w:rPr>
          <w:t>1998 г</w:t>
        </w:r>
      </w:smartTag>
      <w:r w:rsidRPr="009E6929">
        <w:rPr>
          <w:rFonts w:ascii="Arial" w:hAnsi="Arial" w:cs="Arial"/>
          <w:sz w:val="24"/>
          <w:szCs w:val="24"/>
        </w:rPr>
        <w:t>. № 28-ФЗ «О гражданской обороне»,   Федеральным законом от 06.10.2003 № 131-ФЗ «Об общих принципах организации местного самоуправления в Российской Федерации»,</w:t>
      </w:r>
      <w:r w:rsidR="00AF4E1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F4E1D" w:rsidRPr="00AF4E1D">
          <w:rPr>
            <w:rFonts w:ascii="Arial" w:hAnsi="Arial" w:cs="Arial"/>
            <w:color w:val="DDE1E6"/>
            <w:sz w:val="23"/>
            <w:szCs w:val="23"/>
          </w:rPr>
          <w:t xml:space="preserve"> </w:t>
        </w:r>
        <w:r w:rsidR="00AF4E1D" w:rsidRPr="00AF4E1D">
          <w:rPr>
            <w:rFonts w:ascii="Arial" w:hAnsi="Arial" w:cs="Arial"/>
            <w:sz w:val="23"/>
            <w:szCs w:val="23"/>
          </w:rPr>
          <w:t xml:space="preserve">приказом </w:t>
        </w:r>
        <w:r w:rsidR="00AF4E1D" w:rsidRPr="00AF4E1D">
          <w:rPr>
            <w:rFonts w:ascii="Arial" w:hAnsi="Arial" w:cs="Arial"/>
            <w:sz w:val="24"/>
            <w:szCs w:val="24"/>
          </w:rPr>
          <w:t>Министерств</w:t>
        </w:r>
        <w:r w:rsidR="00AF4E1D">
          <w:rPr>
            <w:rFonts w:ascii="Arial" w:hAnsi="Arial" w:cs="Arial"/>
            <w:sz w:val="24"/>
            <w:szCs w:val="24"/>
          </w:rPr>
          <w:t>а</w:t>
        </w:r>
        <w:r w:rsidR="00AF4E1D" w:rsidRPr="00AF4E1D">
          <w:rPr>
            <w:rFonts w:ascii="Arial" w:hAnsi="Arial" w:cs="Arial"/>
            <w:sz w:val="24"/>
            <w:szCs w:val="24"/>
          </w:rPr>
          <w:t xml:space="preserve"> Российской Федерации по делам гражданской обороны, чрезвычайным ситуациям и ликвидации последствий стихийных бедствий</w:t>
        </w:r>
        <w:proofErr w:type="gramEnd"/>
        <w:r w:rsidR="00395CA9" w:rsidRPr="00AF4E1D">
          <w:rPr>
            <w:rFonts w:ascii="Arial" w:hAnsi="Arial" w:cs="Arial"/>
            <w:sz w:val="24"/>
            <w:szCs w:val="24"/>
          </w:rPr>
          <w:t xml:space="preserve"> </w:t>
        </w:r>
        <w:r w:rsidR="00AF4E1D" w:rsidRPr="00AF4E1D">
          <w:rPr>
            <w:rFonts w:ascii="Arial" w:hAnsi="Arial" w:cs="Arial"/>
            <w:sz w:val="24"/>
            <w:szCs w:val="24"/>
          </w:rPr>
          <w:t>(далее</w:t>
        </w:r>
        <w:r w:rsidR="00AF4E1D">
          <w:rPr>
            <w:rFonts w:ascii="Arial" w:hAnsi="Arial" w:cs="Arial"/>
            <w:sz w:val="24"/>
            <w:szCs w:val="24"/>
          </w:rPr>
          <w:t xml:space="preserve"> </w:t>
        </w:r>
        <w:proofErr w:type="gramStart"/>
        <w:r w:rsidR="00AF4E1D" w:rsidRPr="00AF4E1D">
          <w:rPr>
            <w:rFonts w:ascii="Arial" w:hAnsi="Arial" w:cs="Arial"/>
            <w:sz w:val="24"/>
            <w:szCs w:val="24"/>
          </w:rPr>
          <w:t>-М</w:t>
        </w:r>
        <w:proofErr w:type="gramEnd"/>
        <w:r w:rsidR="00AF4E1D" w:rsidRPr="00AF4E1D">
          <w:rPr>
            <w:rFonts w:ascii="Arial" w:hAnsi="Arial" w:cs="Arial"/>
            <w:sz w:val="24"/>
            <w:szCs w:val="24"/>
          </w:rPr>
          <w:t>ЧС России)</w:t>
        </w:r>
        <w:r w:rsidR="00AF4E1D">
          <w:rPr>
            <w:rFonts w:ascii="Arial" w:hAnsi="Arial" w:cs="Arial"/>
            <w:sz w:val="24"/>
            <w:szCs w:val="24"/>
          </w:rPr>
          <w:t xml:space="preserve"> </w:t>
        </w:r>
        <w:r w:rsidR="00395CA9" w:rsidRPr="009E6929">
          <w:rPr>
            <w:rFonts w:ascii="Arial" w:hAnsi="Arial" w:cs="Arial"/>
            <w:color w:val="000000" w:themeColor="text1"/>
            <w:sz w:val="24"/>
            <w:szCs w:val="24"/>
          </w:rPr>
          <w:t>и Министерства цифрового развития, связи и массовых коммуникаций РФ от 31 июля 2020 г. № 578/365 «Об утверждении Положения о системах оповещения населения</w:t>
        </w:r>
      </w:hyperlink>
      <w:r w:rsidR="00395CA9" w:rsidRPr="009E6929">
        <w:rPr>
          <w:rFonts w:ascii="Arial" w:hAnsi="Arial" w:cs="Arial"/>
          <w:sz w:val="24"/>
          <w:szCs w:val="24"/>
        </w:rPr>
        <w:t>»</w:t>
      </w:r>
      <w:r w:rsidR="00AF4E1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395CA9" w:rsidRPr="009E6929">
          <w:rPr>
            <w:rFonts w:ascii="Arial" w:hAnsi="Arial" w:cs="Arial"/>
            <w:bCs/>
            <w:color w:val="000000" w:themeColor="text1"/>
            <w:sz w:val="24"/>
            <w:szCs w:val="24"/>
          </w:rPr>
          <w:t>приказом МЧС России и Министерства цифрового развития, связи и массовых коммуникаций РФ от 31 июля 2020 г. № 579/366 «Об утверждении Положения по организации эксплуатационно-технического обслуживания систем оповещения населения</w:t>
        </w:r>
      </w:hyperlink>
      <w:r w:rsidR="00395CA9" w:rsidRPr="009E6929">
        <w:rPr>
          <w:rFonts w:ascii="Arial" w:hAnsi="Arial" w:cs="Arial"/>
          <w:sz w:val="24"/>
          <w:szCs w:val="24"/>
        </w:rPr>
        <w:t xml:space="preserve">», </w:t>
      </w:r>
      <w:r w:rsidR="00395CA9" w:rsidRPr="009E6929">
        <w:rPr>
          <w:rFonts w:ascii="Arial" w:hAnsi="Arial" w:cs="Arial"/>
          <w:bCs/>
          <w:color w:val="000000" w:themeColor="text1"/>
          <w:sz w:val="24"/>
          <w:szCs w:val="24"/>
        </w:rPr>
        <w:t>законами и иными нормативными правовыми актами Красноярского края</w:t>
      </w:r>
      <w:r w:rsidR="00AF4E1D">
        <w:rPr>
          <w:rFonts w:ascii="Arial" w:hAnsi="Arial" w:cs="Arial"/>
          <w:bCs/>
          <w:color w:val="000000" w:themeColor="text1"/>
          <w:sz w:val="24"/>
          <w:szCs w:val="24"/>
        </w:rPr>
        <w:t xml:space="preserve"> в</w:t>
      </w:r>
      <w:r w:rsidRPr="009E6929">
        <w:rPr>
          <w:rFonts w:ascii="Arial" w:hAnsi="Arial" w:cs="Arial"/>
          <w:sz w:val="24"/>
          <w:szCs w:val="24"/>
        </w:rPr>
        <w:t xml:space="preserve"> целях повышения эффективности оповещения и информирования населения об угрозе и возникновении чрезвычайных ситуаций природного и техногенного характера,     руководствуясь    ст. </w:t>
      </w:r>
      <w:r w:rsidR="00865344" w:rsidRPr="009E6929">
        <w:rPr>
          <w:rFonts w:ascii="Arial" w:hAnsi="Arial" w:cs="Arial"/>
          <w:sz w:val="24"/>
          <w:szCs w:val="24"/>
        </w:rPr>
        <w:t xml:space="preserve">62, 81 Устава Саянского муниципального района, Красноярского края  </w:t>
      </w:r>
      <w:r w:rsidRPr="009E6929">
        <w:rPr>
          <w:rFonts w:ascii="Arial" w:hAnsi="Arial" w:cs="Arial"/>
          <w:sz w:val="24"/>
          <w:szCs w:val="24"/>
        </w:rPr>
        <w:t>ПОСТАНОВЛЯЮ:</w:t>
      </w:r>
      <w:r w:rsidRPr="009E6929">
        <w:rPr>
          <w:rFonts w:ascii="Arial" w:hAnsi="Arial" w:cs="Arial"/>
          <w:sz w:val="24"/>
          <w:szCs w:val="24"/>
        </w:rPr>
        <w:tab/>
      </w:r>
      <w:r w:rsidRPr="009E6929">
        <w:rPr>
          <w:rFonts w:ascii="Arial" w:hAnsi="Arial" w:cs="Arial"/>
          <w:sz w:val="24"/>
          <w:szCs w:val="24"/>
        </w:rPr>
        <w:br/>
        <w:t xml:space="preserve">          1. </w:t>
      </w:r>
      <w:r w:rsidR="00395CA9" w:rsidRPr="009E6929">
        <w:rPr>
          <w:rFonts w:ascii="Arial" w:hAnsi="Arial" w:cs="Arial"/>
          <w:sz w:val="24"/>
          <w:szCs w:val="24"/>
        </w:rPr>
        <w:t xml:space="preserve"> </w:t>
      </w:r>
      <w:r w:rsidR="00B46051" w:rsidRPr="009E6929">
        <w:rPr>
          <w:rFonts w:ascii="Arial" w:eastAsia="Times New Roman" w:hAnsi="Arial" w:cs="Arial"/>
          <w:sz w:val="24"/>
          <w:szCs w:val="24"/>
        </w:rPr>
        <w:t xml:space="preserve">Внести в постановление </w:t>
      </w:r>
      <w:r w:rsidR="00B46051" w:rsidRPr="009E6929">
        <w:rPr>
          <w:rFonts w:ascii="Arial" w:hAnsi="Arial" w:cs="Arial"/>
          <w:sz w:val="24"/>
          <w:szCs w:val="24"/>
        </w:rPr>
        <w:t>администрации Саянского района от 16.11.2018г.№ 704-п</w:t>
      </w:r>
      <w:r w:rsidR="00B46051" w:rsidRPr="009E6929">
        <w:rPr>
          <w:rFonts w:ascii="Arial" w:hAnsi="Arial" w:cs="Arial"/>
          <w:color w:val="FF0000"/>
          <w:sz w:val="24"/>
          <w:szCs w:val="24"/>
        </w:rPr>
        <w:t xml:space="preserve"> </w:t>
      </w:r>
      <w:r w:rsidR="00B46051" w:rsidRPr="009E6929">
        <w:rPr>
          <w:rFonts w:ascii="Arial" w:hAnsi="Arial" w:cs="Arial"/>
          <w:sz w:val="24"/>
          <w:szCs w:val="24"/>
        </w:rPr>
        <w:t>«</w:t>
      </w:r>
      <w:r w:rsidR="00B46051" w:rsidRPr="009E6929">
        <w:rPr>
          <w:rFonts w:ascii="Arial" w:eastAsia="Times New Roman" w:hAnsi="Arial" w:cs="Arial"/>
          <w:sz w:val="24"/>
          <w:szCs w:val="24"/>
        </w:rPr>
        <w:t>Об организации оповещения и информирования населения Саянского района</w:t>
      </w:r>
      <w:r w:rsidR="00B46051" w:rsidRPr="009E6929">
        <w:rPr>
          <w:rFonts w:ascii="Arial" w:hAnsi="Arial" w:cs="Arial"/>
          <w:sz w:val="24"/>
          <w:szCs w:val="24"/>
        </w:rPr>
        <w:t>» следующие изменения:</w:t>
      </w:r>
    </w:p>
    <w:p w:rsidR="00B46051" w:rsidRPr="009E6929" w:rsidRDefault="00B46051" w:rsidP="009E6929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  <w:r w:rsidRPr="009E6929">
        <w:rPr>
          <w:b w:val="0"/>
          <w:sz w:val="24"/>
          <w:szCs w:val="24"/>
        </w:rPr>
        <w:t xml:space="preserve">1.1 </w:t>
      </w:r>
      <w:r w:rsidRPr="009E6929">
        <w:rPr>
          <w:b w:val="0"/>
          <w:color w:val="000000" w:themeColor="text1"/>
          <w:sz w:val="24"/>
          <w:szCs w:val="24"/>
        </w:rPr>
        <w:t xml:space="preserve">Положение о муниципальной системе оповещения населения в </w:t>
      </w:r>
      <w:r w:rsidRPr="009E6929">
        <w:rPr>
          <w:b w:val="0"/>
          <w:bCs w:val="0"/>
          <w:color w:val="000000" w:themeColor="text1"/>
          <w:sz w:val="24"/>
          <w:szCs w:val="24"/>
        </w:rPr>
        <w:t>Саянском</w:t>
      </w:r>
      <w:r w:rsidRPr="009E6929">
        <w:rPr>
          <w:b w:val="0"/>
          <w:color w:val="000000" w:themeColor="text1"/>
          <w:sz w:val="24"/>
          <w:szCs w:val="24"/>
        </w:rPr>
        <w:t xml:space="preserve"> районе</w:t>
      </w:r>
      <w:r w:rsidRPr="009E6929">
        <w:rPr>
          <w:b w:val="0"/>
          <w:sz w:val="24"/>
          <w:szCs w:val="24"/>
        </w:rPr>
        <w:t xml:space="preserve"> изложить в редакции, согласно приложению к настоящему постановлению.</w:t>
      </w:r>
    </w:p>
    <w:p w:rsidR="00865344" w:rsidRPr="009E6929" w:rsidRDefault="00424BF8" w:rsidP="009E6929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  <w:r w:rsidRPr="009E6929">
        <w:rPr>
          <w:b w:val="0"/>
          <w:sz w:val="24"/>
          <w:szCs w:val="24"/>
        </w:rPr>
        <w:t>2</w:t>
      </w:r>
      <w:r w:rsidR="00865344" w:rsidRPr="009E6929">
        <w:rPr>
          <w:b w:val="0"/>
          <w:sz w:val="24"/>
          <w:szCs w:val="24"/>
        </w:rPr>
        <w:t>. О</w:t>
      </w:r>
      <w:r w:rsidR="00865344" w:rsidRPr="009E6929">
        <w:rPr>
          <w:b w:val="0"/>
          <w:color w:val="000000"/>
          <w:sz w:val="24"/>
          <w:szCs w:val="24"/>
        </w:rPr>
        <w:t xml:space="preserve">рганизационно-правовому отделу администрации Саянского района </w:t>
      </w:r>
      <w:r w:rsidR="00865344" w:rsidRPr="009E6929">
        <w:rPr>
          <w:b w:val="0"/>
          <w:sz w:val="24"/>
          <w:szCs w:val="24"/>
        </w:rPr>
        <w:t xml:space="preserve">опубликовать настоящее постановление на </w:t>
      </w:r>
      <w:proofErr w:type="gramStart"/>
      <w:r w:rsidR="00865344" w:rsidRPr="009E6929">
        <w:rPr>
          <w:b w:val="0"/>
          <w:sz w:val="24"/>
          <w:szCs w:val="24"/>
        </w:rPr>
        <w:t>официальном</w:t>
      </w:r>
      <w:proofErr w:type="gramEnd"/>
      <w:r w:rsidR="00865344" w:rsidRPr="009E6929">
        <w:rPr>
          <w:b w:val="0"/>
          <w:sz w:val="24"/>
          <w:szCs w:val="24"/>
        </w:rPr>
        <w:t xml:space="preserve"> веб-сайте Саянского района: </w:t>
      </w:r>
      <w:hyperlink r:id="rId7" w:history="1">
        <w:r w:rsidR="00865344" w:rsidRPr="009E6929">
          <w:rPr>
            <w:rStyle w:val="a7"/>
            <w:b w:val="0"/>
            <w:sz w:val="24"/>
            <w:szCs w:val="24"/>
            <w:lang w:val="en-US"/>
          </w:rPr>
          <w:t>www</w:t>
        </w:r>
        <w:r w:rsidR="00865344" w:rsidRPr="009E6929">
          <w:rPr>
            <w:rStyle w:val="a7"/>
            <w:b w:val="0"/>
            <w:sz w:val="24"/>
            <w:szCs w:val="24"/>
          </w:rPr>
          <w:t>.</w:t>
        </w:r>
        <w:r w:rsidR="00865344" w:rsidRPr="009E6929">
          <w:rPr>
            <w:rStyle w:val="a7"/>
            <w:b w:val="0"/>
            <w:sz w:val="24"/>
            <w:szCs w:val="24"/>
            <w:lang w:val="en-US"/>
          </w:rPr>
          <w:t>adm</w:t>
        </w:r>
        <w:r w:rsidR="00865344" w:rsidRPr="009E6929">
          <w:rPr>
            <w:rStyle w:val="a7"/>
            <w:b w:val="0"/>
            <w:sz w:val="24"/>
            <w:szCs w:val="24"/>
          </w:rPr>
          <w:t>-</w:t>
        </w:r>
        <w:r w:rsidR="00865344" w:rsidRPr="009E6929">
          <w:rPr>
            <w:rStyle w:val="a7"/>
            <w:b w:val="0"/>
            <w:sz w:val="24"/>
            <w:szCs w:val="24"/>
            <w:lang w:val="en-US"/>
          </w:rPr>
          <w:t>sayany</w:t>
        </w:r>
        <w:r w:rsidR="00865344" w:rsidRPr="009E6929">
          <w:rPr>
            <w:rStyle w:val="a7"/>
            <w:b w:val="0"/>
            <w:sz w:val="24"/>
            <w:szCs w:val="24"/>
          </w:rPr>
          <w:t>.</w:t>
        </w:r>
        <w:r w:rsidR="00865344" w:rsidRPr="009E6929">
          <w:rPr>
            <w:rStyle w:val="a7"/>
            <w:b w:val="0"/>
            <w:sz w:val="24"/>
            <w:szCs w:val="24"/>
            <w:lang w:val="en-US"/>
          </w:rPr>
          <w:t>ru</w:t>
        </w:r>
      </w:hyperlink>
      <w:r w:rsidR="00865344" w:rsidRPr="009E6929">
        <w:rPr>
          <w:b w:val="0"/>
          <w:sz w:val="24"/>
          <w:szCs w:val="24"/>
        </w:rPr>
        <w:t>.</w:t>
      </w:r>
    </w:p>
    <w:p w:rsidR="00865344" w:rsidRPr="009E6929" w:rsidRDefault="00424BF8" w:rsidP="009E692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E6929">
        <w:rPr>
          <w:rFonts w:ascii="Arial" w:hAnsi="Arial" w:cs="Arial"/>
          <w:sz w:val="24"/>
          <w:szCs w:val="24"/>
        </w:rPr>
        <w:t>3</w:t>
      </w:r>
      <w:r w:rsidR="00865344" w:rsidRPr="009E692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65344" w:rsidRPr="009E6929">
        <w:rPr>
          <w:rFonts w:ascii="Arial" w:hAnsi="Arial" w:cs="Arial"/>
          <w:sz w:val="24"/>
          <w:szCs w:val="24"/>
        </w:rPr>
        <w:t>Контроль за</w:t>
      </w:r>
      <w:proofErr w:type="gramEnd"/>
      <w:r w:rsidR="00865344" w:rsidRPr="009E692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65344" w:rsidRPr="009E6929" w:rsidRDefault="00424BF8" w:rsidP="009E6929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9E6929">
        <w:rPr>
          <w:rFonts w:ascii="Arial" w:hAnsi="Arial" w:cs="Arial"/>
        </w:rPr>
        <w:t>4</w:t>
      </w:r>
      <w:r w:rsidR="00865344" w:rsidRPr="009E6929">
        <w:rPr>
          <w:rFonts w:ascii="Arial" w:hAnsi="Arial" w:cs="Arial"/>
        </w:rPr>
        <w:t xml:space="preserve">. Настоящее постановление вступает в силу со дня его подписания. </w:t>
      </w:r>
    </w:p>
    <w:p w:rsidR="00722A8B" w:rsidRPr="009E6929" w:rsidRDefault="00722A8B" w:rsidP="009E6929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722A8B" w:rsidRPr="009E6929" w:rsidRDefault="00722A8B" w:rsidP="009E6929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722A8B" w:rsidRPr="009E6929" w:rsidRDefault="00722A8B" w:rsidP="009E6929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865344" w:rsidRDefault="00865344" w:rsidP="009E6929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E6929">
        <w:rPr>
          <w:rFonts w:ascii="Arial" w:hAnsi="Arial" w:cs="Arial"/>
        </w:rPr>
        <w:t>Глав</w:t>
      </w:r>
      <w:r w:rsidR="00B72A75">
        <w:rPr>
          <w:rFonts w:ascii="Arial" w:hAnsi="Arial" w:cs="Arial"/>
        </w:rPr>
        <w:t>а</w:t>
      </w:r>
      <w:r w:rsidRPr="009E6929">
        <w:rPr>
          <w:rFonts w:ascii="Arial" w:hAnsi="Arial" w:cs="Arial"/>
        </w:rPr>
        <w:t xml:space="preserve"> района</w:t>
      </w:r>
      <w:r w:rsidR="00B72A75">
        <w:rPr>
          <w:rFonts w:ascii="Arial" w:hAnsi="Arial" w:cs="Arial"/>
        </w:rPr>
        <w:t xml:space="preserve">                                                                                             И.В. Данилин</w:t>
      </w:r>
    </w:p>
    <w:p w:rsidR="00B72A75" w:rsidRPr="009E6929" w:rsidRDefault="00B72A75" w:rsidP="009E6929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tbl>
      <w:tblPr>
        <w:tblW w:w="10378" w:type="dxa"/>
        <w:tblLook w:val="04A0" w:firstRow="1" w:lastRow="0" w:firstColumn="1" w:lastColumn="0" w:noHBand="0" w:noVBand="1"/>
      </w:tblPr>
      <w:tblGrid>
        <w:gridCol w:w="5495"/>
        <w:gridCol w:w="4883"/>
      </w:tblGrid>
      <w:tr w:rsidR="00424BF8" w:rsidRPr="00722FDA" w:rsidTr="00260C21">
        <w:trPr>
          <w:trHeight w:val="1265"/>
        </w:trPr>
        <w:tc>
          <w:tcPr>
            <w:tcW w:w="5495" w:type="dxa"/>
          </w:tcPr>
          <w:p w:rsidR="00424BF8" w:rsidRPr="00722FDA" w:rsidRDefault="00424BF8" w:rsidP="00260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3" w:type="dxa"/>
          </w:tcPr>
          <w:p w:rsidR="00424BF8" w:rsidRPr="00DB124C" w:rsidRDefault="00424BF8" w:rsidP="00424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24C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424BF8" w:rsidRPr="00DB124C" w:rsidRDefault="00424BF8" w:rsidP="00424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24C">
              <w:rPr>
                <w:rFonts w:ascii="Arial" w:hAnsi="Arial" w:cs="Arial"/>
                <w:sz w:val="24"/>
                <w:szCs w:val="24"/>
              </w:rPr>
              <w:t>к постановлению  администрации</w:t>
            </w:r>
          </w:p>
          <w:p w:rsidR="00424BF8" w:rsidRPr="00DB124C" w:rsidRDefault="00424BF8" w:rsidP="00424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24C">
              <w:rPr>
                <w:rFonts w:ascii="Arial" w:hAnsi="Arial" w:cs="Arial"/>
                <w:sz w:val="24"/>
                <w:szCs w:val="24"/>
              </w:rPr>
              <w:t>Саянского района</w:t>
            </w:r>
          </w:p>
          <w:p w:rsidR="00424BF8" w:rsidRPr="00722FDA" w:rsidRDefault="00424BF8" w:rsidP="009477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24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4773F">
              <w:rPr>
                <w:rFonts w:ascii="Arial" w:hAnsi="Arial" w:cs="Arial"/>
                <w:sz w:val="24"/>
                <w:szCs w:val="24"/>
              </w:rPr>
              <w:t>13.04.2021</w:t>
            </w:r>
            <w:r w:rsidRPr="00DB124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4773F">
              <w:rPr>
                <w:rFonts w:ascii="Arial" w:hAnsi="Arial" w:cs="Arial"/>
                <w:sz w:val="24"/>
                <w:szCs w:val="24"/>
              </w:rPr>
              <w:t>134-п</w:t>
            </w:r>
          </w:p>
        </w:tc>
      </w:tr>
    </w:tbl>
    <w:p w:rsidR="007F0F8B" w:rsidRPr="007E78CB" w:rsidRDefault="007F0F8B" w:rsidP="007F0F8B">
      <w:pPr>
        <w:jc w:val="both"/>
        <w:rPr>
          <w:rFonts w:ascii="Arial" w:hAnsi="Arial" w:cs="Arial"/>
          <w:sz w:val="28"/>
          <w:szCs w:val="28"/>
        </w:rPr>
      </w:pPr>
      <w:r w:rsidRPr="007E78CB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424BF8" w:rsidRDefault="00424BF8" w:rsidP="00332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3324B0" w:rsidRPr="009E6929" w:rsidRDefault="003324B0" w:rsidP="00332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Положение </w:t>
      </w:r>
    </w:p>
    <w:p w:rsidR="00424BF8" w:rsidRPr="009E6929" w:rsidRDefault="003324B0" w:rsidP="00332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о муниципальной системе оповещения населения </w:t>
      </w:r>
    </w:p>
    <w:p w:rsidR="003324B0" w:rsidRPr="009E6929" w:rsidRDefault="003324B0" w:rsidP="00332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в </w:t>
      </w:r>
      <w:r w:rsidR="007E78CB" w:rsidRPr="009E6929">
        <w:rPr>
          <w:rFonts w:ascii="Arial" w:hAnsi="Arial" w:cs="Arial"/>
          <w:b/>
          <w:bCs/>
          <w:color w:val="000000" w:themeColor="text1"/>
          <w:sz w:val="24"/>
          <w:szCs w:val="28"/>
        </w:rPr>
        <w:t>Саян</w:t>
      </w:r>
      <w:r w:rsidR="003F1F9C" w:rsidRPr="009E6929">
        <w:rPr>
          <w:rFonts w:ascii="Arial" w:hAnsi="Arial" w:cs="Arial"/>
          <w:b/>
          <w:bCs/>
          <w:color w:val="000000" w:themeColor="text1"/>
          <w:sz w:val="24"/>
          <w:szCs w:val="28"/>
        </w:rPr>
        <w:t>ском</w:t>
      </w:r>
      <w:r w:rsidRPr="009E6929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районе</w:t>
      </w:r>
    </w:p>
    <w:p w:rsidR="003324B0" w:rsidRPr="009E6929" w:rsidRDefault="003324B0" w:rsidP="003324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8"/>
        </w:rPr>
      </w:pPr>
    </w:p>
    <w:p w:rsidR="003324B0" w:rsidRPr="009E6929" w:rsidRDefault="003324B0" w:rsidP="00332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bookmarkStart w:id="1" w:name="sub_100"/>
      <w:r w:rsidRPr="009E6929">
        <w:rPr>
          <w:rFonts w:ascii="Arial" w:hAnsi="Arial" w:cs="Arial"/>
          <w:b/>
          <w:bCs/>
          <w:color w:val="000000" w:themeColor="text1"/>
          <w:sz w:val="24"/>
          <w:szCs w:val="28"/>
        </w:rPr>
        <w:t>I. Общие положения</w:t>
      </w:r>
      <w:bookmarkEnd w:id="1"/>
    </w:p>
    <w:p w:rsidR="00A501C9" w:rsidRPr="007E78CB" w:rsidRDefault="00A501C9" w:rsidP="00332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2" w:name="sub_1001"/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Положение о муниципальной системе оповещения населения (далее - Положение) </w:t>
      </w:r>
      <w:r w:rsidR="00424BF8" w:rsidRPr="009E6929">
        <w:rPr>
          <w:rFonts w:ascii="Arial" w:hAnsi="Arial" w:cs="Arial"/>
          <w:color w:val="000000" w:themeColor="text1"/>
          <w:sz w:val="24"/>
          <w:szCs w:val="24"/>
        </w:rPr>
        <w:t>Саян</w:t>
      </w:r>
      <w:r w:rsidR="003F1F9C" w:rsidRPr="009E6929">
        <w:rPr>
          <w:rFonts w:ascii="Arial" w:hAnsi="Arial" w:cs="Arial"/>
          <w:color w:val="000000" w:themeColor="text1"/>
          <w:sz w:val="24"/>
          <w:szCs w:val="24"/>
        </w:rPr>
        <w:t>ского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 района разработано в соответствии с федеральными законами Российской Федерации </w:t>
      </w:r>
      <w:hyperlink r:id="rId8" w:history="1"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 xml:space="preserve">от 21 декабря 1994 г. </w:t>
        </w:r>
        <w:r w:rsidR="00716F00" w:rsidRPr="009E6929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> 68-ФЗ</w:t>
        </w:r>
      </w:hyperlink>
      <w:r w:rsidR="007F0F8B" w:rsidRPr="009E6929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О защите населения и территорий от чрезвычайных ситуаций природного </w:t>
      </w:r>
      <w:r w:rsidR="007F0F8B" w:rsidRPr="009E6929">
        <w:rPr>
          <w:rFonts w:ascii="Arial" w:hAnsi="Arial" w:cs="Arial"/>
          <w:color w:val="000000" w:themeColor="text1"/>
          <w:sz w:val="24"/>
          <w:szCs w:val="24"/>
        </w:rPr>
        <w:t>и техногенного характера»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" w:history="1"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 xml:space="preserve">от 12 февраля 1998 г. </w:t>
        </w:r>
        <w:r w:rsidR="00716F00" w:rsidRPr="009E6929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> 28-ФЗ</w:t>
        </w:r>
      </w:hyperlink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0F8B" w:rsidRPr="009E6929">
        <w:rPr>
          <w:rFonts w:ascii="Arial" w:hAnsi="Arial" w:cs="Arial"/>
          <w:color w:val="000000" w:themeColor="text1"/>
          <w:sz w:val="24"/>
          <w:szCs w:val="24"/>
        </w:rPr>
        <w:t xml:space="preserve"> «О гражданской обороне»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" w:history="1"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 xml:space="preserve">от 7 июля 2003 г. </w:t>
        </w:r>
        <w:r w:rsidR="00716F00" w:rsidRPr="009E6929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> 126-ФЗ</w:t>
        </w:r>
      </w:hyperlink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0F8B" w:rsidRPr="009E6929">
        <w:rPr>
          <w:rFonts w:ascii="Arial" w:hAnsi="Arial" w:cs="Arial"/>
          <w:color w:val="000000" w:themeColor="text1"/>
          <w:sz w:val="24"/>
          <w:szCs w:val="24"/>
        </w:rPr>
        <w:t>«О связи»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" w:history="1"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 xml:space="preserve">от 6 октября 2003 г. </w:t>
        </w:r>
        <w:r w:rsidR="00716F00" w:rsidRPr="009E6929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> 131-ФЗ</w:t>
        </w:r>
      </w:hyperlink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0F8B" w:rsidRPr="009E692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>Об</w:t>
      </w:r>
      <w:proofErr w:type="gramEnd"/>
      <w:r w:rsidR="0065414D" w:rsidRPr="009E69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9E6929">
        <w:rPr>
          <w:rFonts w:ascii="Arial" w:hAnsi="Arial" w:cs="Arial"/>
          <w:color w:val="000000" w:themeColor="text1"/>
          <w:sz w:val="24"/>
          <w:szCs w:val="24"/>
        </w:rPr>
        <w:t>общих принципах организации местного самоуп</w:t>
      </w:r>
      <w:r w:rsidR="007F0F8B" w:rsidRPr="009E6929">
        <w:rPr>
          <w:rFonts w:ascii="Arial" w:hAnsi="Arial" w:cs="Arial"/>
          <w:color w:val="000000" w:themeColor="text1"/>
          <w:sz w:val="24"/>
          <w:szCs w:val="24"/>
        </w:rPr>
        <w:t>равления в Российской Федерации»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" w:history="1"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от 27 декабря 1991 г. </w:t>
      </w:r>
      <w:r w:rsidR="00716F00" w:rsidRPr="009E692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 2124-1 </w:t>
      </w:r>
      <w:r w:rsidR="006A7545" w:rsidRPr="009E6929">
        <w:rPr>
          <w:rFonts w:ascii="Arial" w:hAnsi="Arial" w:cs="Arial"/>
          <w:color w:val="000000" w:themeColor="text1"/>
          <w:sz w:val="24"/>
          <w:szCs w:val="24"/>
        </w:rPr>
        <w:br/>
      </w:r>
      <w:r w:rsidR="007F0F8B" w:rsidRPr="009E692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>О средствах масс</w:t>
      </w:r>
      <w:r w:rsidR="007F0F8B" w:rsidRPr="009E6929">
        <w:rPr>
          <w:rFonts w:ascii="Arial" w:hAnsi="Arial" w:cs="Arial"/>
          <w:color w:val="000000" w:themeColor="text1"/>
          <w:sz w:val="24"/>
          <w:szCs w:val="24"/>
        </w:rPr>
        <w:t>овой информации»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E6929">
        <w:rPr>
          <w:rFonts w:ascii="Arial" w:hAnsi="Arial" w:cs="Arial"/>
          <w:color w:val="000000" w:themeColor="text1"/>
          <w:sz w:val="24"/>
          <w:szCs w:val="24"/>
        </w:rPr>
        <w:t xml:space="preserve">Указом Президента </w:t>
      </w:r>
      <w:r w:rsidR="009E6929" w:rsidRPr="009E6929">
        <w:rPr>
          <w:rFonts w:ascii="Arial" w:hAnsi="Arial" w:cs="Arial"/>
          <w:color w:val="000000" w:themeColor="text1"/>
          <w:sz w:val="24"/>
          <w:szCs w:val="24"/>
        </w:rPr>
        <w:t xml:space="preserve">Российской Федерации </w:t>
      </w:r>
      <w:r w:rsidR="009E69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3" w:history="1"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 xml:space="preserve">от 13 ноября 2012 г. </w:t>
        </w:r>
        <w:r w:rsidR="00716F00" w:rsidRPr="009E6929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> 1522</w:t>
        </w:r>
      </w:hyperlink>
      <w:r w:rsidR="007F0F8B" w:rsidRPr="009E6929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>О создании комплексной системы экстренного оповещения населения об угрозе возникновения или о возн</w:t>
      </w:r>
      <w:r w:rsidR="007F0F8B" w:rsidRPr="009E6929">
        <w:rPr>
          <w:rFonts w:ascii="Arial" w:hAnsi="Arial" w:cs="Arial"/>
          <w:color w:val="000000" w:themeColor="text1"/>
          <w:sz w:val="24"/>
          <w:szCs w:val="24"/>
        </w:rPr>
        <w:t>икновении чрезвычайных ситуаций»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, постановлениями Правительства Российской Федерации </w:t>
      </w:r>
      <w:hyperlink r:id="rId14" w:history="1"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>от 30 декабря 2003 г.</w:t>
        </w:r>
        <w:r w:rsidR="00716F00" w:rsidRPr="009E6929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> 794</w:t>
        </w:r>
      </w:hyperlink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0F8B" w:rsidRPr="009E6929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>О</w:t>
      </w:r>
      <w:r w:rsidR="00CE3B25" w:rsidRPr="009E69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>единой государственной системе</w:t>
      </w:r>
      <w:proofErr w:type="gramEnd"/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предупреждения </w:t>
      </w:r>
      <w:r w:rsidR="006A7545" w:rsidRPr="009E6929">
        <w:rPr>
          <w:rFonts w:ascii="Arial" w:hAnsi="Arial" w:cs="Arial"/>
          <w:color w:val="000000" w:themeColor="text1"/>
          <w:sz w:val="24"/>
          <w:szCs w:val="24"/>
        </w:rPr>
        <w:br/>
      </w:r>
      <w:r w:rsidRPr="009E6929">
        <w:rPr>
          <w:rFonts w:ascii="Arial" w:hAnsi="Arial" w:cs="Arial"/>
          <w:color w:val="000000" w:themeColor="text1"/>
          <w:sz w:val="24"/>
          <w:szCs w:val="24"/>
        </w:rPr>
        <w:t>и л</w:t>
      </w:r>
      <w:r w:rsidR="007F0F8B" w:rsidRPr="009E6929">
        <w:rPr>
          <w:rFonts w:ascii="Arial" w:hAnsi="Arial" w:cs="Arial"/>
          <w:color w:val="000000" w:themeColor="text1"/>
          <w:sz w:val="24"/>
          <w:szCs w:val="24"/>
        </w:rPr>
        <w:t>иквидации чрезвычайных ситуаций»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5" w:history="1"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 xml:space="preserve">от 26 ноября 2007 г. </w:t>
        </w:r>
        <w:r w:rsidR="00716F00" w:rsidRPr="009E6929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> 804</w:t>
        </w:r>
      </w:hyperlink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7545" w:rsidRPr="009E6929">
        <w:rPr>
          <w:rFonts w:ascii="Arial" w:hAnsi="Arial" w:cs="Arial"/>
          <w:color w:val="000000" w:themeColor="text1"/>
          <w:sz w:val="24"/>
          <w:szCs w:val="24"/>
        </w:rPr>
        <w:br/>
      </w:r>
      <w:r w:rsidR="007F0F8B" w:rsidRPr="009E692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>Об утверждении Положения о гражданской</w:t>
      </w:r>
      <w:r w:rsidR="007F0F8B" w:rsidRPr="009E6929">
        <w:rPr>
          <w:rFonts w:ascii="Arial" w:hAnsi="Arial" w:cs="Arial"/>
          <w:color w:val="000000" w:themeColor="text1"/>
          <w:sz w:val="24"/>
          <w:szCs w:val="24"/>
        </w:rPr>
        <w:t xml:space="preserve"> обороне в Российской Федерации»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6" w:history="1"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 xml:space="preserve">приказом </w:t>
        </w:r>
        <w:r w:rsidRPr="00786EF3">
          <w:rPr>
            <w:rFonts w:ascii="Arial" w:hAnsi="Arial" w:cs="Arial"/>
            <w:sz w:val="24"/>
            <w:szCs w:val="24"/>
          </w:rPr>
          <w:t>МЧС России</w:t>
        </w:r>
        <w:r w:rsidRPr="00B1207F">
          <w:rPr>
            <w:rFonts w:ascii="Arial" w:hAnsi="Arial" w:cs="Arial"/>
            <w:color w:val="FF0000"/>
            <w:sz w:val="24"/>
            <w:szCs w:val="24"/>
          </w:rPr>
          <w:t xml:space="preserve"> </w:t>
        </w:r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 xml:space="preserve">и Министерства цифрового развития, связи и массовых коммуникаций РФ от 31 июля 2020 г. </w:t>
        </w:r>
        <w:r w:rsidR="00716F00" w:rsidRPr="009E6929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="007F0F8B" w:rsidRPr="009E6929">
          <w:rPr>
            <w:rFonts w:ascii="Arial" w:hAnsi="Arial" w:cs="Arial"/>
            <w:color w:val="000000" w:themeColor="text1"/>
            <w:sz w:val="24"/>
            <w:szCs w:val="24"/>
          </w:rPr>
          <w:t> 578/365 «</w:t>
        </w:r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>Об утверждении Положения о системах оповещения населения</w:t>
        </w:r>
      </w:hyperlink>
      <w:r w:rsidR="007F0F8B" w:rsidRPr="009E6929">
        <w:rPr>
          <w:rFonts w:ascii="Arial" w:hAnsi="Arial" w:cs="Arial"/>
          <w:sz w:val="24"/>
          <w:szCs w:val="24"/>
        </w:rPr>
        <w:t xml:space="preserve">» 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7" w:history="1">
        <w:r w:rsidRPr="009E6929">
          <w:rPr>
            <w:rFonts w:ascii="Arial" w:hAnsi="Arial" w:cs="Arial"/>
            <w:bCs/>
            <w:color w:val="000000" w:themeColor="text1"/>
            <w:sz w:val="24"/>
            <w:szCs w:val="24"/>
          </w:rPr>
          <w:t>приказом МЧС России</w:t>
        </w:r>
        <w:r w:rsidR="00424BF8" w:rsidRPr="009E6929">
          <w:rPr>
            <w:rFonts w:ascii="Arial" w:hAnsi="Arial" w:cs="Arial"/>
            <w:bCs/>
            <w:color w:val="000000" w:themeColor="text1"/>
            <w:sz w:val="24"/>
            <w:szCs w:val="24"/>
          </w:rPr>
          <w:t xml:space="preserve"> </w:t>
        </w:r>
        <w:r w:rsidRPr="009E6929">
          <w:rPr>
            <w:rFonts w:ascii="Arial" w:hAnsi="Arial" w:cs="Arial"/>
            <w:bCs/>
            <w:color w:val="000000" w:themeColor="text1"/>
            <w:sz w:val="24"/>
            <w:szCs w:val="24"/>
          </w:rPr>
          <w:t>и Министерства цифрового развития, связи и массовых коммуникаций РФ от 31</w:t>
        </w:r>
        <w:proofErr w:type="gramEnd"/>
        <w:r w:rsidRPr="009E6929">
          <w:rPr>
            <w:rFonts w:ascii="Arial" w:hAnsi="Arial" w:cs="Arial"/>
            <w:bCs/>
            <w:color w:val="000000" w:themeColor="text1"/>
            <w:sz w:val="24"/>
            <w:szCs w:val="24"/>
          </w:rPr>
          <w:t xml:space="preserve"> июля 2020 г. </w:t>
        </w:r>
        <w:r w:rsidR="00716F00" w:rsidRPr="009E6929">
          <w:rPr>
            <w:rFonts w:ascii="Arial" w:hAnsi="Arial" w:cs="Arial"/>
            <w:bCs/>
            <w:color w:val="000000" w:themeColor="text1"/>
            <w:sz w:val="24"/>
            <w:szCs w:val="24"/>
          </w:rPr>
          <w:t>№</w:t>
        </w:r>
        <w:r w:rsidRPr="009E6929">
          <w:rPr>
            <w:rFonts w:ascii="Arial" w:hAnsi="Arial" w:cs="Arial"/>
            <w:bCs/>
            <w:color w:val="000000" w:themeColor="text1"/>
            <w:sz w:val="24"/>
            <w:szCs w:val="24"/>
          </w:rPr>
          <w:t xml:space="preserve"> 579/366 </w:t>
        </w:r>
        <w:r w:rsidR="007F0F8B" w:rsidRPr="009E6929">
          <w:rPr>
            <w:rFonts w:ascii="Arial" w:hAnsi="Arial" w:cs="Arial"/>
            <w:bCs/>
            <w:color w:val="000000" w:themeColor="text1"/>
            <w:sz w:val="24"/>
            <w:szCs w:val="24"/>
          </w:rPr>
          <w:t>«</w:t>
        </w:r>
        <w:r w:rsidRPr="009E6929">
          <w:rPr>
            <w:rFonts w:ascii="Arial" w:hAnsi="Arial" w:cs="Arial"/>
            <w:bCs/>
            <w:color w:val="000000" w:themeColor="text1"/>
            <w:sz w:val="24"/>
            <w:szCs w:val="24"/>
          </w:rPr>
          <w:t>Об утверждении Положения по организации эксплуатационно-технического обслуживания систем оповещения населения</w:t>
        </w:r>
      </w:hyperlink>
      <w:r w:rsidR="007F0F8B" w:rsidRPr="009E6929">
        <w:rPr>
          <w:rFonts w:ascii="Arial" w:hAnsi="Arial" w:cs="Arial"/>
          <w:sz w:val="24"/>
          <w:szCs w:val="24"/>
        </w:rPr>
        <w:t xml:space="preserve">», </w:t>
      </w:r>
      <w:r w:rsidRPr="009E6929">
        <w:rPr>
          <w:rFonts w:ascii="Arial" w:hAnsi="Arial" w:cs="Arial"/>
          <w:bCs/>
          <w:color w:val="000000" w:themeColor="text1"/>
          <w:sz w:val="24"/>
          <w:szCs w:val="24"/>
        </w:rPr>
        <w:t xml:space="preserve">законами и иными нормативными правовыми актами </w:t>
      </w:r>
      <w:r w:rsidR="00780845" w:rsidRPr="009E6929">
        <w:rPr>
          <w:rFonts w:ascii="Arial" w:hAnsi="Arial" w:cs="Arial"/>
          <w:bCs/>
          <w:color w:val="000000" w:themeColor="text1"/>
          <w:sz w:val="24"/>
          <w:szCs w:val="24"/>
        </w:rPr>
        <w:t>Красноярского</w:t>
      </w:r>
      <w:r w:rsidRPr="009E6929">
        <w:rPr>
          <w:rFonts w:ascii="Arial" w:hAnsi="Arial" w:cs="Arial"/>
          <w:bCs/>
          <w:color w:val="000000" w:themeColor="text1"/>
          <w:sz w:val="24"/>
          <w:szCs w:val="24"/>
        </w:rPr>
        <w:t xml:space="preserve"> края. 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sub_1002"/>
      <w:bookmarkEnd w:id="2"/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2. Положение определяет назначение, состав, задачи и требования к системе оповещения населения </w:t>
      </w:r>
      <w:r w:rsidR="00424BF8" w:rsidRPr="009E6929">
        <w:rPr>
          <w:rFonts w:ascii="Arial" w:hAnsi="Arial" w:cs="Arial"/>
          <w:color w:val="000000" w:themeColor="text1"/>
          <w:sz w:val="24"/>
          <w:szCs w:val="24"/>
        </w:rPr>
        <w:t>Саян</w:t>
      </w:r>
      <w:r w:rsidR="003F1F9C" w:rsidRPr="009E6929">
        <w:rPr>
          <w:rFonts w:ascii="Arial" w:hAnsi="Arial" w:cs="Arial"/>
          <w:color w:val="000000" w:themeColor="text1"/>
          <w:sz w:val="24"/>
          <w:szCs w:val="24"/>
        </w:rPr>
        <w:t>ского</w:t>
      </w:r>
      <w:r w:rsidR="00716F00" w:rsidRPr="009E6929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>, порядок её задействования и поддержания в состоянии постоянной готовности, порядок реализации мероприятий по её совершенствованию.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sub_1003"/>
      <w:bookmarkEnd w:id="3"/>
      <w:r w:rsidRPr="009E6929">
        <w:rPr>
          <w:rFonts w:ascii="Arial" w:hAnsi="Arial" w:cs="Arial"/>
          <w:color w:val="000000" w:themeColor="text1"/>
          <w:sz w:val="24"/>
          <w:szCs w:val="24"/>
        </w:rPr>
        <w:t>3. В настоящем Положении используются следующие понятия: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Оповещение населения о чрезвычайных ситуациях - это доведение </w:t>
      </w:r>
      <w:r w:rsidR="006A7545" w:rsidRPr="009E6929">
        <w:rPr>
          <w:rFonts w:ascii="Arial" w:hAnsi="Arial" w:cs="Arial"/>
          <w:color w:val="000000" w:themeColor="text1"/>
          <w:sz w:val="24"/>
          <w:szCs w:val="24"/>
        </w:rPr>
        <w:br/>
      </w:r>
      <w:r w:rsidRPr="009E6929">
        <w:rPr>
          <w:rFonts w:ascii="Arial" w:hAnsi="Arial" w:cs="Arial"/>
          <w:color w:val="000000" w:themeColor="text1"/>
          <w:sz w:val="24"/>
          <w:szCs w:val="24"/>
        </w:rPr>
        <w:t>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</w:t>
      </w:r>
      <w:r w:rsidRPr="007E78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>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bookmarkEnd w:id="4"/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звеньями территориальной подсистемой единой государственной системы предупреждения и ликвидации чрезвычайных ситуаций (далее – ТП РСЧС), а также для применения населением средств </w:t>
      </w:r>
      <w:r w:rsidR="006A7545" w:rsidRPr="009E6929">
        <w:rPr>
          <w:rFonts w:ascii="Arial" w:hAnsi="Arial" w:cs="Arial"/>
          <w:color w:val="000000" w:themeColor="text1"/>
          <w:sz w:val="24"/>
          <w:szCs w:val="24"/>
        </w:rPr>
        <w:br/>
      </w:r>
      <w:r w:rsidRPr="009E6929">
        <w:rPr>
          <w:rFonts w:ascii="Arial" w:hAnsi="Arial" w:cs="Arial"/>
          <w:color w:val="000000" w:themeColor="text1"/>
          <w:sz w:val="24"/>
          <w:szCs w:val="24"/>
        </w:rPr>
        <w:t>и способов защиты.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6929">
        <w:rPr>
          <w:rFonts w:ascii="Arial" w:hAnsi="Arial" w:cs="Arial"/>
          <w:color w:val="000000" w:themeColor="text1"/>
          <w:sz w:val="24"/>
          <w:szCs w:val="24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</w:t>
      </w:r>
      <w:r w:rsidR="00424BF8" w:rsidRPr="009E69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>по системе оповещения населения.</w:t>
      </w:r>
    </w:p>
    <w:p w:rsidR="003324B0" w:rsidRPr="007E78CB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5" w:name="sub_1004"/>
      <w:r w:rsidRPr="009E6929">
        <w:rPr>
          <w:rFonts w:ascii="Arial" w:hAnsi="Arial" w:cs="Arial"/>
          <w:color w:val="000000" w:themeColor="text1"/>
          <w:sz w:val="24"/>
          <w:szCs w:val="24"/>
        </w:rPr>
        <w:t>4. Система оповещения представляет собой организационно-техническое объединение сил, сре</w:t>
      </w:r>
      <w:proofErr w:type="gramStart"/>
      <w:r w:rsidRPr="009E6929">
        <w:rPr>
          <w:rFonts w:ascii="Arial" w:hAnsi="Arial" w:cs="Arial"/>
          <w:color w:val="000000" w:themeColor="text1"/>
          <w:sz w:val="24"/>
          <w:szCs w:val="24"/>
        </w:rPr>
        <w:t>дств св</w:t>
      </w:r>
      <w:proofErr w:type="gramEnd"/>
      <w:r w:rsidRPr="009E6929">
        <w:rPr>
          <w:rFonts w:ascii="Arial" w:hAnsi="Arial" w:cs="Arial"/>
          <w:color w:val="000000" w:themeColor="text1"/>
          <w:sz w:val="24"/>
          <w:szCs w:val="24"/>
        </w:rPr>
        <w:t>язи и оповещения, сетей вещания, каналов сети связи, обеспечивающих доведение информации и сигналов оповещения до органов управления, сил звеньев ТП РСЧС и населения, систем мониторинга и прогнозирования чрезвычайных ситуаций.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sub_1007"/>
      <w:bookmarkEnd w:id="5"/>
      <w:r w:rsidRPr="009E6929">
        <w:rPr>
          <w:rFonts w:ascii="Arial" w:hAnsi="Arial" w:cs="Arial"/>
          <w:color w:val="000000" w:themeColor="text1"/>
          <w:sz w:val="24"/>
          <w:szCs w:val="24"/>
        </w:rPr>
        <w:t>5. Система оповещения</w:t>
      </w:r>
      <w:bookmarkEnd w:id="6"/>
      <w:r w:rsidR="00780845" w:rsidRPr="009E69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>на муниципальном уровне – муниципальная система оповещения, составной частью которой является муниципальная автоматизированная система централизованного оповещения (далее - МСО);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система оповещения создается на территории </w:t>
      </w:r>
      <w:r w:rsidR="00424BF8" w:rsidRPr="009E6929">
        <w:rPr>
          <w:rFonts w:ascii="Arial" w:hAnsi="Arial" w:cs="Arial"/>
          <w:color w:val="000000" w:themeColor="text1"/>
          <w:sz w:val="24"/>
          <w:szCs w:val="24"/>
        </w:rPr>
        <w:t>Саян</w:t>
      </w:r>
      <w:r w:rsidR="003F1F9C" w:rsidRPr="009E6929">
        <w:rPr>
          <w:rFonts w:ascii="Arial" w:hAnsi="Arial" w:cs="Arial"/>
          <w:color w:val="000000" w:themeColor="text1"/>
          <w:sz w:val="24"/>
          <w:szCs w:val="24"/>
        </w:rPr>
        <w:t>ского</w:t>
      </w:r>
      <w:r w:rsidR="00716F00" w:rsidRPr="009E6929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Границами зоны действия муниципальной системы оповещения являются административные границы </w:t>
      </w:r>
      <w:r w:rsidR="00424BF8" w:rsidRPr="009E6929">
        <w:rPr>
          <w:rFonts w:ascii="Arial" w:hAnsi="Arial" w:cs="Arial"/>
          <w:color w:val="000000" w:themeColor="text1"/>
          <w:sz w:val="24"/>
          <w:szCs w:val="24"/>
        </w:rPr>
        <w:t>Саян</w:t>
      </w:r>
      <w:r w:rsidR="003F1F9C" w:rsidRPr="009E6929">
        <w:rPr>
          <w:rFonts w:ascii="Arial" w:hAnsi="Arial" w:cs="Arial"/>
          <w:color w:val="000000" w:themeColor="text1"/>
          <w:sz w:val="24"/>
          <w:szCs w:val="24"/>
        </w:rPr>
        <w:t>ского</w:t>
      </w:r>
      <w:r w:rsidR="00716F00" w:rsidRPr="009E6929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6. Сопряжение муниципальной системы оповещения </w:t>
      </w:r>
      <w:r w:rsidR="00424BF8" w:rsidRPr="009E6929">
        <w:rPr>
          <w:rFonts w:ascii="Arial" w:hAnsi="Arial" w:cs="Arial"/>
          <w:color w:val="000000" w:themeColor="text1"/>
          <w:sz w:val="24"/>
          <w:szCs w:val="24"/>
        </w:rPr>
        <w:t>Саян</w:t>
      </w:r>
      <w:r w:rsidR="003F1F9C" w:rsidRPr="009E6929">
        <w:rPr>
          <w:rFonts w:ascii="Arial" w:hAnsi="Arial" w:cs="Arial"/>
          <w:color w:val="000000" w:themeColor="text1"/>
          <w:sz w:val="24"/>
          <w:szCs w:val="24"/>
        </w:rPr>
        <w:t>ского</w:t>
      </w:r>
      <w:r w:rsidR="00716F00" w:rsidRPr="009E6929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 с региональной системы оповещения обеспечивается Правительством </w:t>
      </w:r>
      <w:r w:rsidR="00780845" w:rsidRPr="009E6929">
        <w:rPr>
          <w:rFonts w:ascii="Arial" w:hAnsi="Arial" w:cs="Arial"/>
          <w:color w:val="000000" w:themeColor="text1"/>
          <w:sz w:val="24"/>
          <w:szCs w:val="24"/>
        </w:rPr>
        <w:t>Красноярского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 края.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sub_1010"/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7. Муниципальная система оповещения населения </w:t>
      </w:r>
      <w:r w:rsidR="00424BF8" w:rsidRPr="009E6929">
        <w:rPr>
          <w:rFonts w:ascii="Arial" w:hAnsi="Arial" w:cs="Arial"/>
          <w:color w:val="000000" w:themeColor="text1"/>
          <w:sz w:val="24"/>
          <w:szCs w:val="24"/>
        </w:rPr>
        <w:t>Саян</w:t>
      </w:r>
      <w:r w:rsidR="003F1F9C" w:rsidRPr="009E6929">
        <w:rPr>
          <w:rFonts w:ascii="Arial" w:hAnsi="Arial" w:cs="Arial"/>
          <w:color w:val="000000" w:themeColor="text1"/>
          <w:sz w:val="24"/>
          <w:szCs w:val="24"/>
        </w:rPr>
        <w:t>ского</w:t>
      </w:r>
      <w:r w:rsidR="003207E1" w:rsidRPr="009E6929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 должна соответствовать требованиям, изложенным в </w:t>
      </w:r>
      <w:hyperlink w:anchor="sub_10000" w:history="1"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 xml:space="preserve">приложении </w:t>
        </w:r>
        <w:r w:rsidR="003207E1" w:rsidRPr="009E6929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> 1</w:t>
        </w:r>
      </w:hyperlink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 приказа МЧС России и </w:t>
      </w:r>
      <w:r w:rsidR="00424BF8" w:rsidRPr="009E6929">
        <w:rPr>
          <w:rFonts w:ascii="Arial" w:hAnsi="Arial" w:cs="Arial"/>
          <w:color w:val="000000" w:themeColor="text1"/>
          <w:sz w:val="24"/>
          <w:szCs w:val="24"/>
        </w:rPr>
        <w:t xml:space="preserve">Министерства цифрового развития 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России от 31.07.2020 № 578/365 </w:t>
      </w:r>
      <w:r w:rsidR="006A7545" w:rsidRPr="009E6929">
        <w:rPr>
          <w:rFonts w:ascii="Arial" w:hAnsi="Arial" w:cs="Arial"/>
          <w:color w:val="000000" w:themeColor="text1"/>
          <w:sz w:val="24"/>
          <w:szCs w:val="24"/>
        </w:rPr>
        <w:br/>
      </w:r>
      <w:r w:rsidRPr="009E6929">
        <w:rPr>
          <w:rFonts w:ascii="Arial" w:hAnsi="Arial" w:cs="Arial"/>
          <w:color w:val="000000" w:themeColor="text1"/>
          <w:sz w:val="24"/>
          <w:szCs w:val="24"/>
        </w:rPr>
        <w:t>«Об утверждении Положения о системах оповещения населения».</w:t>
      </w:r>
    </w:p>
    <w:bookmarkEnd w:id="7"/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На муниципальную систему оповещения населения оформляется паспорт, рекомендуемые образцы которого приведены в </w:t>
      </w:r>
      <w:hyperlink w:anchor="sub_20000" w:history="1"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 xml:space="preserve">приложении </w:t>
        </w:r>
        <w:r w:rsidR="003207E1" w:rsidRPr="009E6929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9E6929">
          <w:rPr>
            <w:rFonts w:ascii="Arial" w:hAnsi="Arial" w:cs="Arial"/>
            <w:color w:val="000000" w:themeColor="text1"/>
            <w:sz w:val="24"/>
            <w:szCs w:val="24"/>
          </w:rPr>
          <w:t> 2</w:t>
        </w:r>
      </w:hyperlink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 приказа МЧС России и </w:t>
      </w:r>
      <w:r w:rsidR="00424BF8" w:rsidRPr="009E6929">
        <w:rPr>
          <w:rFonts w:ascii="Arial" w:hAnsi="Arial" w:cs="Arial"/>
          <w:color w:val="000000" w:themeColor="text1"/>
          <w:sz w:val="24"/>
          <w:szCs w:val="24"/>
        </w:rPr>
        <w:t>Министерства цифрового развития</w:t>
      </w:r>
      <w:r w:rsidRPr="009E6929">
        <w:rPr>
          <w:rFonts w:ascii="Arial" w:hAnsi="Arial" w:cs="Arial"/>
          <w:color w:val="000000" w:themeColor="text1"/>
          <w:sz w:val="24"/>
          <w:szCs w:val="24"/>
        </w:rPr>
        <w:t xml:space="preserve"> России от 31.07.2020 № 578/365 «Об утверждении Положения о системах оповещения населения».</w:t>
      </w:r>
    </w:p>
    <w:p w:rsidR="003324B0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24BF8" w:rsidRPr="009E6929" w:rsidRDefault="003324B0" w:rsidP="009E692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bookmarkStart w:id="8" w:name="sub_200"/>
      <w:r w:rsidRPr="009E6929">
        <w:rPr>
          <w:rFonts w:ascii="Arial" w:hAnsi="Arial" w:cs="Arial"/>
          <w:b/>
          <w:bCs/>
          <w:color w:val="000000" w:themeColor="text1"/>
          <w:sz w:val="24"/>
          <w:szCs w:val="28"/>
        </w:rPr>
        <w:t>II. Назначение и основные задачи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муниципальной системы оповещения</w:t>
      </w:r>
      <w:bookmarkEnd w:id="8"/>
    </w:p>
    <w:p w:rsidR="00A501C9" w:rsidRPr="007E78CB" w:rsidRDefault="00A501C9" w:rsidP="009E692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bookmarkStart w:id="9" w:name="sub_1011"/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8. Муниципальная система оповещения населения предназначена </w:t>
      </w:r>
      <w:r w:rsidR="006A7545" w:rsidRPr="009E6929">
        <w:rPr>
          <w:rFonts w:ascii="Arial" w:hAnsi="Arial" w:cs="Arial"/>
          <w:color w:val="000000" w:themeColor="text1"/>
          <w:sz w:val="24"/>
          <w:szCs w:val="28"/>
        </w:rPr>
        <w:br/>
      </w:r>
      <w:r w:rsidRPr="009E6929">
        <w:rPr>
          <w:rFonts w:ascii="Arial" w:hAnsi="Arial" w:cs="Arial"/>
          <w:color w:val="000000" w:themeColor="text1"/>
          <w:sz w:val="24"/>
          <w:szCs w:val="28"/>
        </w:rPr>
        <w:t>для обеспечения доведения сигналов оповещения и экстренной информации до населения, органов управления, сил ГО и звена ТП РСЧС.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bookmarkStart w:id="10" w:name="sub_1015"/>
      <w:bookmarkEnd w:id="9"/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С целью </w:t>
      </w:r>
      <w:proofErr w:type="gramStart"/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максимального сокращения времени, затрачиваемого </w:t>
      </w:r>
      <w:r w:rsidR="006A7545" w:rsidRPr="009E6929">
        <w:rPr>
          <w:rFonts w:ascii="Arial" w:hAnsi="Arial" w:cs="Arial"/>
          <w:color w:val="000000" w:themeColor="text1"/>
          <w:sz w:val="24"/>
          <w:szCs w:val="28"/>
        </w:rPr>
        <w:br/>
      </w:r>
      <w:r w:rsidRPr="009E6929">
        <w:rPr>
          <w:rFonts w:ascii="Arial" w:hAnsi="Arial" w:cs="Arial"/>
          <w:color w:val="000000" w:themeColor="text1"/>
          <w:sz w:val="24"/>
          <w:szCs w:val="28"/>
        </w:rPr>
        <w:t>на передачу сигналов оповещения создается</w:t>
      </w:r>
      <w:proofErr w:type="gramEnd"/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муниципальная автоматизированная система централизованного оповещения.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>оповещения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на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базе 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>аппаратуры П-160,</w:t>
      </w:r>
      <w:r w:rsidR="0065414D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П-164 и С-40 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65414D" w:rsidRPr="009E6929">
        <w:rPr>
          <w:rFonts w:ascii="Arial" w:hAnsi="Arial" w:cs="Arial"/>
          <w:color w:val="000000" w:themeColor="text1"/>
          <w:sz w:val="24"/>
          <w:szCs w:val="28"/>
        </w:rPr>
        <w:t>в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 xml:space="preserve"> МКУ  «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>ЕДДС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 xml:space="preserve"> Саян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>ского</w:t>
      </w:r>
      <w:r w:rsidR="00780845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65414D" w:rsidRPr="009E6929">
        <w:rPr>
          <w:rFonts w:ascii="Arial" w:hAnsi="Arial" w:cs="Arial"/>
          <w:color w:val="000000" w:themeColor="text1"/>
          <w:sz w:val="24"/>
          <w:szCs w:val="28"/>
        </w:rPr>
        <w:t>района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>»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. Кроме того, при оповещении населения 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>Саян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>ского</w:t>
      </w:r>
      <w:r w:rsidR="00780845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BD472B" w:rsidRPr="009E6929">
        <w:rPr>
          <w:rFonts w:ascii="Arial" w:hAnsi="Arial" w:cs="Arial"/>
          <w:color w:val="000000" w:themeColor="text1"/>
          <w:sz w:val="24"/>
          <w:szCs w:val="28"/>
        </w:rPr>
        <w:t xml:space="preserve">района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>задействуются местные линии связи операторов связи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>,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используются мобильные средства оповещения, сигнальные громкоговорящие устройства на автомобилях экстренных служб,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lastRenderedPageBreak/>
        <w:t>привлекаются старосты сельских населенных пунктов путем проведения подворовых обходов.</w:t>
      </w:r>
    </w:p>
    <w:p w:rsidR="00424BF8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Управление муниципальной системой оповещения осуществляется </w:t>
      </w:r>
      <w:r w:rsidR="006A7545" w:rsidRPr="009E6929">
        <w:rPr>
          <w:rFonts w:ascii="Arial" w:hAnsi="Arial" w:cs="Arial"/>
          <w:color w:val="000000" w:themeColor="text1"/>
          <w:sz w:val="24"/>
          <w:szCs w:val="28"/>
        </w:rPr>
        <w:br/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с рабочего места оперативного дежурного 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>МКУ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bookmarkStart w:id="11" w:name="sub_1013"/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>«ЕДДС Саянского района».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9. Основной задачей 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Pr="009E6929">
        <w:rPr>
          <w:rFonts w:ascii="Arial" w:hAnsi="Arial" w:cs="Arial"/>
          <w:color w:val="000000" w:themeColor="text1"/>
          <w:sz w:val="24"/>
          <w:szCs w:val="28"/>
        </w:rPr>
        <w:t>до</w:t>
      </w:r>
      <w:proofErr w:type="gramEnd"/>
      <w:r w:rsidRPr="009E6929">
        <w:rPr>
          <w:rFonts w:ascii="Arial" w:hAnsi="Arial" w:cs="Arial"/>
          <w:color w:val="000000" w:themeColor="text1"/>
          <w:sz w:val="24"/>
          <w:szCs w:val="28"/>
        </w:rPr>
        <w:t>:</w:t>
      </w:r>
    </w:p>
    <w:bookmarkEnd w:id="11"/>
    <w:p w:rsidR="003324B0" w:rsidRPr="009E6929" w:rsidRDefault="00C108A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 xml:space="preserve">руководящего состава ГО и звена ТП РСЧС 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 xml:space="preserve"> Саянского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>района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;</w:t>
      </w:r>
    </w:p>
    <w:p w:rsidR="003324B0" w:rsidRPr="009E6929" w:rsidRDefault="00C108A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 xml:space="preserve">сил ГО и звена ТП РСЧС 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 xml:space="preserve"> Саянского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>района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;</w:t>
      </w:r>
    </w:p>
    <w:p w:rsidR="003324B0" w:rsidRPr="009E6929" w:rsidRDefault="00C108A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дежурно-диспетчерских служб организаций и дежурных служб (руководителей) социально значимых объектов;</w:t>
      </w:r>
    </w:p>
    <w:p w:rsidR="003324B0" w:rsidRPr="009E6929" w:rsidRDefault="00C108A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 xml:space="preserve">людей, находящихся на территории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>района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.</w:t>
      </w:r>
    </w:p>
    <w:p w:rsidR="003324B0" w:rsidRPr="007E78CB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FF0000"/>
          <w:sz w:val="28"/>
          <w:szCs w:val="28"/>
        </w:rPr>
      </w:pP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bookmarkStart w:id="12" w:name="sub_300"/>
      <w:bookmarkEnd w:id="10"/>
      <w:r w:rsidRPr="009E6929">
        <w:rPr>
          <w:rFonts w:ascii="Arial" w:hAnsi="Arial" w:cs="Arial"/>
          <w:b/>
          <w:bCs/>
          <w:color w:val="000000" w:themeColor="text1"/>
          <w:sz w:val="24"/>
          <w:szCs w:val="28"/>
        </w:rPr>
        <w:t>III. Порядок задействования систем оповещения населения</w:t>
      </w:r>
      <w:bookmarkEnd w:id="12"/>
    </w:p>
    <w:p w:rsidR="00A501C9" w:rsidRPr="009E6929" w:rsidRDefault="00A501C9" w:rsidP="009E692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8"/>
        </w:rPr>
      </w:pPr>
    </w:p>
    <w:p w:rsidR="003324B0" w:rsidRPr="009E6929" w:rsidRDefault="003324B0" w:rsidP="009E6929">
      <w:pPr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color w:val="000000" w:themeColor="text1"/>
          <w:sz w:val="24"/>
          <w:szCs w:val="28"/>
        </w:rPr>
      </w:pPr>
      <w:bookmarkStart w:id="13" w:name="sub_1016"/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10.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>Задействование по предназначению системы оповещения населения планируется и осуществляется в соответствии с настоящим положением, планом гражданской обороны и защиты населения (планом гражданской обороны)</w:t>
      </w:r>
      <w:r w:rsidR="00780845" w:rsidRPr="009E6929">
        <w:rPr>
          <w:rFonts w:ascii="Arial" w:hAnsi="Arial" w:cs="Arial"/>
          <w:color w:val="000000" w:themeColor="text1"/>
          <w:sz w:val="24"/>
          <w:szCs w:val="28"/>
        </w:rPr>
        <w:t>,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780845" w:rsidRPr="009E6929">
        <w:rPr>
          <w:rFonts w:ascii="Arial" w:hAnsi="Arial" w:cs="Arial"/>
          <w:color w:val="000000" w:themeColor="text1"/>
          <w:sz w:val="24"/>
          <w:szCs w:val="28"/>
        </w:rPr>
        <w:t xml:space="preserve">планом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действий по предупреждению и ликвидации чрезвычайных ситуаций. Может быть </w:t>
      </w:r>
      <w:proofErr w:type="gramStart"/>
      <w:r w:rsidRPr="009E6929">
        <w:rPr>
          <w:rFonts w:ascii="Arial" w:hAnsi="Arial" w:cs="Arial"/>
          <w:color w:val="000000" w:themeColor="text1"/>
          <w:sz w:val="24"/>
          <w:szCs w:val="28"/>
        </w:rPr>
        <w:t>задействована</w:t>
      </w:r>
      <w:proofErr w:type="gramEnd"/>
      <w:r w:rsidR="00987EFE" w:rsidRPr="009E6929">
        <w:rPr>
          <w:rFonts w:ascii="Arial" w:hAnsi="Arial" w:cs="Arial"/>
          <w:color w:val="000000" w:themeColor="text1"/>
          <w:sz w:val="24"/>
          <w:szCs w:val="28"/>
        </w:rPr>
        <w:t xml:space="preserve">,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как в мирное, так и в военное время.</w:t>
      </w:r>
    </w:p>
    <w:p w:rsidR="003324B0" w:rsidRPr="009E6929" w:rsidRDefault="003324B0" w:rsidP="009E6929">
      <w:pPr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8"/>
        </w:rPr>
      </w:pPr>
      <w:bookmarkStart w:id="14" w:name="sub_1018"/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11. Решение на задействование муниципальной системы оповещения принимается</w:t>
      </w:r>
      <w:bookmarkEnd w:id="14"/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 главой 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>Саян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>ского</w:t>
      </w:r>
      <w:r w:rsidR="00C108A0" w:rsidRPr="009E6929">
        <w:rPr>
          <w:rFonts w:ascii="Arial" w:hAnsi="Arial" w:cs="Arial"/>
          <w:color w:val="000000" w:themeColor="text1"/>
          <w:sz w:val="24"/>
          <w:szCs w:val="28"/>
        </w:rPr>
        <w:t xml:space="preserve"> района</w:t>
      </w:r>
      <w:r w:rsidR="00C4468F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или должностным лицом, исполняющим его обязанности, а непосредственные работы </w:t>
      </w:r>
      <w:r w:rsidR="006A7545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br/>
      </w:r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по задействованию средств оповещения и информирования проводятся </w:t>
      </w:r>
      <w:r w:rsidR="003F1F9C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 дежурным диспетчером  </w:t>
      </w:r>
      <w:r w:rsidR="00987EFE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МКУ «</w:t>
      </w:r>
      <w:r w:rsidR="00780845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ЕДДС</w:t>
      </w:r>
      <w:r w:rsidR="003F1F9C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 </w:t>
      </w:r>
      <w:r w:rsidR="00780845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 </w:t>
      </w:r>
      <w:r w:rsidR="00424BF8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Саян</w:t>
      </w:r>
      <w:r w:rsidR="003F1F9C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ского района</w:t>
      </w:r>
      <w:r w:rsidR="00987EFE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»</w:t>
      </w:r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bookmarkStart w:id="15" w:name="sub_1017"/>
      <w:bookmarkEnd w:id="13"/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12. </w:t>
      </w:r>
      <w:r w:rsidR="003F1F9C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Дежурный </w:t>
      </w:r>
      <w:r w:rsidR="00987EFE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МКУ «ЕДДС  Саянского района»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, получив сигналы оповещения и (или) экстренную информацию, подтверждают получение и немедленно доводят их до главы 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>Саян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>ского</w:t>
      </w:r>
      <w:r w:rsidR="00C108A0" w:rsidRPr="009E6929">
        <w:rPr>
          <w:rFonts w:ascii="Arial" w:hAnsi="Arial" w:cs="Arial"/>
          <w:color w:val="000000" w:themeColor="text1"/>
          <w:sz w:val="24"/>
          <w:szCs w:val="28"/>
        </w:rPr>
        <w:t xml:space="preserve"> района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, органов управления и сил ГО 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>и звена ТП РСЧС, организаций (собственников объектов, производства), на территории которых могут возникнуть или возникли чрезвычайные ситуации.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ab/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br/>
      </w:r>
      <w:bookmarkStart w:id="16" w:name="sub_1019"/>
      <w:bookmarkEnd w:id="15"/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 xml:space="preserve">         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13. Передача сигналов (распоряжений) и экстренной  информации может осуществляться как в </w:t>
      </w:r>
      <w:proofErr w:type="gramStart"/>
      <w:r w:rsidRPr="009E6929">
        <w:rPr>
          <w:rFonts w:ascii="Arial" w:hAnsi="Arial" w:cs="Arial"/>
          <w:color w:val="000000" w:themeColor="text1"/>
          <w:sz w:val="24"/>
          <w:szCs w:val="28"/>
        </w:rPr>
        <w:t>автоматизированном</w:t>
      </w:r>
      <w:proofErr w:type="gramEnd"/>
      <w:r w:rsidRPr="009E6929">
        <w:rPr>
          <w:rFonts w:ascii="Arial" w:hAnsi="Arial" w:cs="Arial"/>
          <w:color w:val="000000" w:themeColor="text1"/>
          <w:sz w:val="24"/>
          <w:szCs w:val="28"/>
        </w:rPr>
        <w:t>, так и в ручном режимах. Приоритетный режим функционирования – автоматизированный, который обеспечивает циркулярное, групповое или выборочное доведение информации и сигналов с использованием специальных технических средств оповещения.</w:t>
      </w:r>
    </w:p>
    <w:p w:rsidR="00C41BB9" w:rsidRPr="009E6929" w:rsidRDefault="00A16FF6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sz w:val="24"/>
          <w:szCs w:val="28"/>
        </w:rPr>
      </w:pPr>
      <w:proofErr w:type="gramStart"/>
      <w:r w:rsidRPr="009E6929">
        <w:rPr>
          <w:rFonts w:ascii="Arial" w:hAnsi="Arial" w:cs="Arial"/>
          <w:color w:val="000000" w:themeColor="text1"/>
          <w:sz w:val="24"/>
          <w:szCs w:val="28"/>
        </w:rPr>
        <w:t>Оповещение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 xml:space="preserve"> населения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>осуществляется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 xml:space="preserve"> в районном центре 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987EFE" w:rsidRPr="009E6929">
        <w:rPr>
          <w:rFonts w:ascii="Arial" w:hAnsi="Arial" w:cs="Arial"/>
          <w:color w:val="000000" w:themeColor="text1"/>
          <w:sz w:val="24"/>
          <w:szCs w:val="28"/>
        </w:rPr>
        <w:t>с. Агинское</w:t>
      </w:r>
      <w:r w:rsidR="00360995" w:rsidRPr="009E6929">
        <w:rPr>
          <w:rFonts w:ascii="Arial" w:hAnsi="Arial" w:cs="Arial"/>
          <w:color w:val="000000" w:themeColor="text1"/>
          <w:sz w:val="24"/>
          <w:szCs w:val="28"/>
        </w:rPr>
        <w:t xml:space="preserve"> и сельских поселениях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путем</w:t>
      </w:r>
      <w:r w:rsidR="00360995" w:rsidRPr="009E6929">
        <w:rPr>
          <w:rFonts w:ascii="Arial" w:hAnsi="Arial" w:cs="Arial"/>
          <w:color w:val="000000" w:themeColor="text1"/>
          <w:sz w:val="24"/>
          <w:szCs w:val="28"/>
        </w:rPr>
        <w:t xml:space="preserve"> применени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>я</w:t>
      </w:r>
      <w:r w:rsidR="00360995" w:rsidRPr="009E6929">
        <w:rPr>
          <w:rFonts w:ascii="Arial" w:hAnsi="Arial" w:cs="Arial"/>
          <w:color w:val="000000" w:themeColor="text1"/>
          <w:sz w:val="24"/>
          <w:szCs w:val="28"/>
        </w:rPr>
        <w:t xml:space="preserve"> электросирен и</w:t>
      </w:r>
      <w:r w:rsidR="00EB7059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EB7059" w:rsidRPr="009E6929">
        <w:rPr>
          <w:rFonts w:ascii="Arial" w:hAnsi="Arial" w:cs="Arial"/>
          <w:color w:val="000000"/>
          <w:sz w:val="24"/>
          <w:szCs w:val="28"/>
        </w:rPr>
        <w:t>специальных</w:t>
      </w:r>
      <w:r w:rsidR="00753B03" w:rsidRPr="009E6929">
        <w:rPr>
          <w:rFonts w:ascii="Arial" w:hAnsi="Arial" w:cs="Arial"/>
          <w:color w:val="000000"/>
          <w:sz w:val="24"/>
          <w:szCs w:val="28"/>
        </w:rPr>
        <w:t xml:space="preserve"> машин с СГУ</w:t>
      </w:r>
      <w:r w:rsidR="003324B0" w:rsidRPr="009E6929">
        <w:rPr>
          <w:rFonts w:ascii="Arial" w:hAnsi="Arial" w:cs="Arial"/>
          <w:color w:val="000000"/>
          <w:sz w:val="24"/>
          <w:szCs w:val="28"/>
        </w:rPr>
        <w:t xml:space="preserve">, </w:t>
      </w:r>
      <w:r w:rsidR="00780845" w:rsidRPr="009E6929">
        <w:rPr>
          <w:rFonts w:ascii="Arial" w:hAnsi="Arial" w:cs="Arial"/>
          <w:color w:val="000000"/>
          <w:sz w:val="24"/>
          <w:szCs w:val="28"/>
        </w:rPr>
        <w:t>старостами населенных пунктов</w:t>
      </w:r>
      <w:r w:rsidR="00186963" w:rsidRPr="009E6929">
        <w:rPr>
          <w:rFonts w:ascii="Arial" w:hAnsi="Arial" w:cs="Arial"/>
          <w:color w:val="000000"/>
          <w:sz w:val="24"/>
          <w:szCs w:val="28"/>
        </w:rPr>
        <w:t xml:space="preserve">, </w:t>
      </w:r>
      <w:r w:rsidR="003324B0" w:rsidRPr="009E6929">
        <w:rPr>
          <w:rFonts w:ascii="Arial" w:hAnsi="Arial" w:cs="Arial"/>
          <w:color w:val="000000"/>
          <w:sz w:val="24"/>
          <w:szCs w:val="28"/>
        </w:rPr>
        <w:t>посыльными</w:t>
      </w:r>
      <w:r w:rsidR="00A67431" w:rsidRPr="009E6929">
        <w:rPr>
          <w:rFonts w:ascii="Arial" w:hAnsi="Arial" w:cs="Arial"/>
          <w:color w:val="000000"/>
          <w:sz w:val="24"/>
          <w:szCs w:val="28"/>
        </w:rPr>
        <w:t>.</w:t>
      </w:r>
      <w:r w:rsidR="003324B0" w:rsidRPr="009E6929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gramEnd"/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Передача сигналов оповещения и экстренной информации </w:t>
      </w:r>
      <w:r w:rsidR="001A1628" w:rsidRPr="009E6929">
        <w:rPr>
          <w:rFonts w:ascii="Arial" w:hAnsi="Arial" w:cs="Arial"/>
          <w:color w:val="000000" w:themeColor="text1"/>
          <w:sz w:val="24"/>
          <w:szCs w:val="28"/>
        </w:rPr>
        <w:t>осуществляется подачей сигнала «ВНИМАНИЕ ВСЕМ!»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путем включения сетей электрических сирен длительностью до 3 минут с последующей передачей по всем средствам связи и вещания. </w:t>
      </w:r>
    </w:p>
    <w:bookmarkEnd w:id="16"/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Сигналы оповещения и </w:t>
      </w:r>
      <w:proofErr w:type="gramStart"/>
      <w:r w:rsidRPr="009E6929">
        <w:rPr>
          <w:rFonts w:ascii="Arial" w:hAnsi="Arial" w:cs="Arial"/>
          <w:color w:val="000000" w:themeColor="text1"/>
          <w:sz w:val="24"/>
          <w:szCs w:val="28"/>
        </w:rPr>
        <w:t>экстренная</w:t>
      </w:r>
      <w:proofErr w:type="gramEnd"/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информации передаются непосредственно с рабочих мест 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780845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987EFE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МКУ «ЕДДС  Саянского района».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Допускается трехкратное повторение этих сообщений. 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Время доведения сигнала и экстренной информации до населения </w:t>
      </w:r>
      <w:r w:rsidR="006A7545" w:rsidRPr="009E6929">
        <w:rPr>
          <w:rFonts w:ascii="Arial" w:hAnsi="Arial" w:cs="Arial"/>
          <w:color w:val="000000" w:themeColor="text1"/>
          <w:sz w:val="24"/>
          <w:szCs w:val="28"/>
        </w:rPr>
        <w:br/>
      </w:r>
      <w:r w:rsidRPr="009E6929">
        <w:rPr>
          <w:rFonts w:ascii="Arial" w:hAnsi="Arial" w:cs="Arial"/>
          <w:color w:val="000000" w:themeColor="text1"/>
          <w:sz w:val="24"/>
          <w:szCs w:val="28"/>
        </w:rPr>
        <w:t>в автоматизированном режиме функционирования не должно превышать 5 мин.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>Типовые текстовые и графические сообщения населению о фактических и прогнозируемых чрезвычайных ситуациях готовятся заблаговременно.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lastRenderedPageBreak/>
        <w:t>Передача речевой информации осуществляться</w:t>
      </w:r>
      <w:r w:rsidR="00987EFE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>должностными лицами уполномоченных организаций.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В исключительных, не терпящих отлагательства случаях, допускается передача кратких речевых сообщений непосредственно с пункта управления 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987EFE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МКУ «ЕДДС  Саянского района».</w:t>
      </w:r>
    </w:p>
    <w:p w:rsidR="00C41BB9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До населения, не охваченного </w:t>
      </w:r>
      <w:r w:rsidR="00C4468F" w:rsidRPr="009E6929">
        <w:rPr>
          <w:rFonts w:ascii="Arial" w:hAnsi="Arial" w:cs="Arial"/>
          <w:color w:val="000000" w:themeColor="text1"/>
          <w:sz w:val="24"/>
          <w:szCs w:val="28"/>
        </w:rPr>
        <w:t xml:space="preserve">автоматизированной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системой оповещения, </w:t>
      </w:r>
      <w:r w:rsidR="00C41BB9" w:rsidRPr="009E6929">
        <w:rPr>
          <w:rFonts w:ascii="Arial" w:hAnsi="Arial" w:cs="Arial"/>
          <w:color w:val="000000"/>
          <w:sz w:val="24"/>
          <w:szCs w:val="28"/>
        </w:rPr>
        <w:t xml:space="preserve">дополнительно для привлечения внимания используется механические устройства типа </w:t>
      </w:r>
      <w:r w:rsidR="001A1628" w:rsidRPr="009E6929">
        <w:rPr>
          <w:rFonts w:ascii="Arial" w:hAnsi="Arial" w:cs="Arial"/>
          <w:sz w:val="24"/>
          <w:szCs w:val="28"/>
        </w:rPr>
        <w:t>«набат», «рында»</w:t>
      </w:r>
      <w:r w:rsidR="00C41BB9" w:rsidRPr="009E6929">
        <w:rPr>
          <w:rFonts w:ascii="Arial" w:hAnsi="Arial" w:cs="Arial"/>
          <w:sz w:val="24"/>
          <w:szCs w:val="28"/>
        </w:rPr>
        <w:t>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При использовании любого режима оповещения 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 xml:space="preserve">  </w:t>
      </w:r>
      <w:r w:rsidR="00987EFE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МКУ «ЕДДС  Саянского района»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, организации связи осуществляют </w:t>
      </w:r>
      <w:proofErr w:type="gramStart"/>
      <w:r w:rsidRPr="009E6929">
        <w:rPr>
          <w:rFonts w:ascii="Arial" w:hAnsi="Arial" w:cs="Arial"/>
          <w:color w:val="000000" w:themeColor="text1"/>
          <w:sz w:val="24"/>
          <w:szCs w:val="28"/>
        </w:rPr>
        <w:t>контроль за</w:t>
      </w:r>
      <w:proofErr w:type="gramEnd"/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ходом оповещения, 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3324B0" w:rsidRPr="009E6929" w:rsidRDefault="003324B0" w:rsidP="009E6929">
      <w:pPr>
        <w:shd w:val="clear" w:color="auto" w:fill="FFFFFF"/>
        <w:spacing w:after="0"/>
        <w:ind w:firstLine="720"/>
        <w:jc w:val="both"/>
        <w:textAlignment w:val="baseline"/>
        <w:rPr>
          <w:rFonts w:ascii="Arial" w:hAnsi="Arial" w:cs="Arial"/>
          <w:color w:val="FF0000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>В случаях несанкционированного включения систем оповещения</w:t>
      </w:r>
      <w:r w:rsidR="00DC1AB0" w:rsidRPr="009E6929">
        <w:rPr>
          <w:rFonts w:ascii="Arial" w:hAnsi="Arial" w:cs="Arial"/>
          <w:color w:val="000000" w:themeColor="text1"/>
          <w:sz w:val="24"/>
          <w:szCs w:val="28"/>
        </w:rPr>
        <w:t>, организация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связи немедленно извещают 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987EFE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МКУ «ЕДДС  Саянского района»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и немедленно принимают меры к опровержению переданной информации</w:t>
      </w:r>
      <w:r w:rsidR="00DC1AB0" w:rsidRPr="009E6929">
        <w:rPr>
          <w:rFonts w:ascii="Arial" w:hAnsi="Arial" w:cs="Arial"/>
          <w:color w:val="000000" w:themeColor="text1"/>
          <w:sz w:val="24"/>
          <w:szCs w:val="28"/>
        </w:rPr>
        <w:t>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14. В целях </w:t>
      </w:r>
      <w:proofErr w:type="gramStart"/>
      <w:r w:rsidRPr="009E6929">
        <w:rPr>
          <w:rFonts w:ascii="Arial" w:hAnsi="Arial" w:cs="Arial"/>
          <w:color w:val="000000" w:themeColor="text1"/>
          <w:sz w:val="24"/>
          <w:szCs w:val="28"/>
        </w:rPr>
        <w:t>обеспечения готовности системы оповещения населения</w:t>
      </w:r>
      <w:proofErr w:type="gramEnd"/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в различных режимах функционирования ТП РСЧС основными мероприятиями являются.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>14.1. При отсутствии угрозы возникновения чрезвычайных ситуаций (режим повседневной деятельности):</w:t>
      </w:r>
    </w:p>
    <w:p w:rsidR="003324B0" w:rsidRPr="009E6929" w:rsidRDefault="00A51999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поддержание систем оповещения в состоянии постоянной готовности к задействованию, с этой целью периодически проводятся технические проверки готовности к работе систем оповещения;</w:t>
      </w:r>
    </w:p>
    <w:p w:rsidR="003324B0" w:rsidRPr="009E6929" w:rsidRDefault="00A51999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проведение работ по эксплуатационно-техническому обслуживанию, совершенствованию и развитию систем оповещения населения.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>14.2. При угрозе возникновения чрезвычайной ситуации (режим повышенной готовности):</w:t>
      </w:r>
    </w:p>
    <w:p w:rsidR="003324B0" w:rsidRPr="009E6929" w:rsidRDefault="00753B03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987EFE" w:rsidRPr="009E6929">
        <w:rPr>
          <w:rFonts w:ascii="Arial" w:hAnsi="Arial" w:cs="Arial"/>
          <w:color w:val="000000" w:themeColor="text1"/>
          <w:sz w:val="24"/>
          <w:szCs w:val="28"/>
        </w:rPr>
        <w:t xml:space="preserve">  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усиление состава дежурных служб;</w:t>
      </w:r>
    </w:p>
    <w:p w:rsidR="003324B0" w:rsidRPr="009E6929" w:rsidRDefault="00753B03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 xml:space="preserve">проверка готовности средств оповещения к </w:t>
      </w:r>
      <w:proofErr w:type="gramStart"/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экстренному</w:t>
      </w:r>
      <w:proofErr w:type="gramEnd"/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 xml:space="preserve"> задействованию и устранение выявленных недостатков;</w:t>
      </w:r>
    </w:p>
    <w:p w:rsidR="003324B0" w:rsidRPr="009E6929" w:rsidRDefault="00753B03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подготовка к работе сетей связи и мобильных средств оповещения.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>14.3. При возникновении и во время ликвидации чрезвычайной ситуации (режим чрезвычайной ситуации):</w:t>
      </w:r>
    </w:p>
    <w:p w:rsidR="003324B0" w:rsidRPr="009E6929" w:rsidRDefault="00753B03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987EFE" w:rsidRPr="009E6929">
        <w:rPr>
          <w:rFonts w:ascii="Arial" w:hAnsi="Arial" w:cs="Arial"/>
          <w:color w:val="000000" w:themeColor="text1"/>
          <w:sz w:val="24"/>
          <w:szCs w:val="28"/>
        </w:rPr>
        <w:t xml:space="preserve">  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задействование систем оповещения населения;</w:t>
      </w:r>
    </w:p>
    <w:p w:rsidR="003324B0" w:rsidRPr="009E6929" w:rsidRDefault="00753B03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задействование мобильных средств оповещения в зонах чрезвычайных ситуаций;</w:t>
      </w:r>
    </w:p>
    <w:p w:rsidR="003324B0" w:rsidRPr="009E6929" w:rsidRDefault="00753B03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 xml:space="preserve">проверка состояния технических средств оповещения населения </w:t>
      </w:r>
      <w:r w:rsidR="006A7545" w:rsidRPr="009E6929">
        <w:rPr>
          <w:rFonts w:ascii="Arial" w:hAnsi="Arial" w:cs="Arial"/>
          <w:color w:val="000000" w:themeColor="text1"/>
          <w:sz w:val="24"/>
          <w:szCs w:val="28"/>
        </w:rPr>
        <w:br/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и проведение работ по восстановлению их работоспособности.</w:t>
      </w:r>
    </w:p>
    <w:p w:rsidR="003324B0" w:rsidRPr="007E78CB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bookmarkStart w:id="17" w:name="sub_400"/>
      <w:r w:rsidRPr="009E6929">
        <w:rPr>
          <w:rFonts w:ascii="Arial" w:hAnsi="Arial" w:cs="Arial"/>
          <w:b/>
          <w:bCs/>
          <w:color w:val="000000" w:themeColor="text1"/>
          <w:sz w:val="24"/>
          <w:szCs w:val="28"/>
        </w:rPr>
        <w:t>IV. Поддержание в готовности систем оповещения населения</w:t>
      </w:r>
    </w:p>
    <w:bookmarkEnd w:id="17"/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3324B0" w:rsidRPr="009E6929" w:rsidRDefault="003324B0" w:rsidP="009E6929">
      <w:pPr>
        <w:shd w:val="clear" w:color="auto" w:fill="FFFFFF"/>
        <w:spacing w:after="0"/>
        <w:ind w:firstLine="570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8"/>
        </w:rPr>
      </w:pPr>
      <w:bookmarkStart w:id="18" w:name="sub_1025"/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 15. </w:t>
      </w:r>
      <w:bookmarkStart w:id="19" w:name="sub_1026"/>
      <w:bookmarkEnd w:id="18"/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Система оповещения создаётся и совершенствуется заблаговременно в мирное время и поддерживаются в постоянной готовности к использованию. </w:t>
      </w:r>
    </w:p>
    <w:p w:rsidR="003324B0" w:rsidRPr="009E6929" w:rsidRDefault="003324B0" w:rsidP="009E6929">
      <w:pPr>
        <w:shd w:val="clear" w:color="auto" w:fill="FFFFFF"/>
        <w:spacing w:after="0"/>
        <w:ind w:firstLine="570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Орган, специально уполномоченный на решение задач в области ГОЧС (</w:t>
      </w:r>
      <w:r w:rsidR="00063FA1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главный специалист по </w:t>
      </w:r>
      <w:r w:rsidR="00987EFE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вопросам</w:t>
      </w:r>
      <w:r w:rsidR="00063FA1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 ГО, ЧС </w:t>
      </w:r>
      <w:r w:rsidR="003F1F9C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 и ПБ администрации </w:t>
      </w:r>
      <w:r w:rsidR="00063FA1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 </w:t>
      </w:r>
      <w:r w:rsidR="00424BF8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Саян</w:t>
      </w:r>
      <w:r w:rsidR="003F1F9C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ского</w:t>
      </w:r>
      <w:r w:rsidR="00063FA1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 района</w:t>
      </w:r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):</w:t>
      </w:r>
    </w:p>
    <w:p w:rsidR="003324B0" w:rsidRPr="009E6929" w:rsidRDefault="00753B03" w:rsidP="009E6929">
      <w:pPr>
        <w:shd w:val="clear" w:color="auto" w:fill="FFFFFF"/>
        <w:spacing w:after="0"/>
        <w:ind w:firstLine="570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организует и осуществляет подготовку оперативных дежурных </w:t>
      </w:r>
      <w:r w:rsidR="003F1F9C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  </w:t>
      </w:r>
      <w:r w:rsidR="00987EFE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МКУ «ЕДДС  Саянского района» </w:t>
      </w:r>
      <w:r w:rsidR="003324B0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по передаче сигналов оповещения </w:t>
      </w:r>
      <w:r w:rsidR="006A7545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br/>
      </w:r>
      <w:r w:rsidR="003324B0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и информации в мирное и военное время;</w:t>
      </w:r>
    </w:p>
    <w:p w:rsidR="003324B0" w:rsidRPr="009E6929" w:rsidRDefault="00753B03" w:rsidP="009E6929">
      <w:pPr>
        <w:shd w:val="clear" w:color="auto" w:fill="FFFFFF"/>
        <w:spacing w:after="0"/>
        <w:ind w:firstLine="570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lastRenderedPageBreak/>
        <w:t xml:space="preserve">- </w:t>
      </w:r>
      <w:r w:rsidR="003324B0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организует эксплуатационно-технического обслуживание, поддерживает в постоянной готовности и совершенствует технические средства (стационарные и мобильные) системы оповещения;</w:t>
      </w:r>
    </w:p>
    <w:p w:rsidR="003324B0" w:rsidRPr="009E6929" w:rsidRDefault="00753B03" w:rsidP="009E6929">
      <w:pPr>
        <w:shd w:val="clear" w:color="auto" w:fill="FFFFFF"/>
        <w:spacing w:after="0"/>
        <w:ind w:firstLine="570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планирует и организует совместно с организациями связи </w:t>
      </w:r>
      <w:r w:rsidR="006A7545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br/>
      </w:r>
      <w:r w:rsidR="003324B0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и радиовещания проверки аппаратуры оповещения;</w:t>
      </w:r>
    </w:p>
    <w:p w:rsidR="003324B0" w:rsidRPr="009E6929" w:rsidRDefault="00753B03" w:rsidP="009E6929">
      <w:pPr>
        <w:shd w:val="clear" w:color="auto" w:fill="FFFFFF"/>
        <w:spacing w:after="0"/>
        <w:ind w:firstLine="570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разрабатывает </w:t>
      </w:r>
      <w:proofErr w:type="gramStart"/>
      <w:r w:rsidR="003324B0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план-графики</w:t>
      </w:r>
      <w:proofErr w:type="gramEnd"/>
      <w:r w:rsidR="003324B0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 технических проверок и технического обслуживания;</w:t>
      </w:r>
    </w:p>
    <w:p w:rsidR="003324B0" w:rsidRPr="009E6929" w:rsidRDefault="00753B03" w:rsidP="009E6929">
      <w:pPr>
        <w:shd w:val="clear" w:color="auto" w:fill="FFFFFF"/>
        <w:spacing w:after="0"/>
        <w:ind w:firstLine="570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разрабатывает порядок взаимодействия дежурных служб при передаче сигналов оповещения и информации;</w:t>
      </w:r>
    </w:p>
    <w:p w:rsidR="003324B0" w:rsidRPr="009E6929" w:rsidRDefault="00753B03" w:rsidP="009E6929">
      <w:pPr>
        <w:shd w:val="clear" w:color="auto" w:fill="FFFFFF"/>
        <w:spacing w:after="0"/>
        <w:ind w:firstLine="570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вносит предложения о порядке создания запасов мобильных средств оповещения их необходимых объемах и сроках хранения.</w:t>
      </w:r>
    </w:p>
    <w:p w:rsidR="003324B0" w:rsidRPr="009E6929" w:rsidRDefault="003324B0" w:rsidP="009E6929">
      <w:pPr>
        <w:shd w:val="clear" w:color="auto" w:fill="FFFFFF"/>
        <w:spacing w:after="0"/>
        <w:ind w:firstLine="570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16. Организации связи и радиовещания на территории 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>Саян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>ского</w:t>
      </w:r>
      <w:r w:rsidR="00244E33" w:rsidRPr="009E6929">
        <w:rPr>
          <w:rFonts w:ascii="Arial" w:hAnsi="Arial" w:cs="Arial"/>
          <w:color w:val="000000" w:themeColor="text1"/>
          <w:sz w:val="24"/>
          <w:szCs w:val="28"/>
        </w:rPr>
        <w:t xml:space="preserve"> района</w:t>
      </w:r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:</w:t>
      </w:r>
    </w:p>
    <w:p w:rsidR="003324B0" w:rsidRPr="009E6929" w:rsidRDefault="00E54C4E" w:rsidP="009E6929">
      <w:pPr>
        <w:shd w:val="clear" w:color="auto" w:fill="FFFFFF"/>
        <w:spacing w:after="0"/>
        <w:ind w:firstLine="570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обеспечивают техническую готовность аппаратуры оповещения, сре</w:t>
      </w:r>
      <w:proofErr w:type="gramStart"/>
      <w:r w:rsidR="003324B0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дств св</w:t>
      </w:r>
      <w:proofErr w:type="gramEnd"/>
      <w:r w:rsidR="003324B0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язи и радиовещания, каналов</w:t>
      </w:r>
      <w:r w:rsidR="00987EFE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>,</w:t>
      </w:r>
      <w:r w:rsidR="003324B0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 и линий связи используемых в муниципальной системе оповещения.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17.  Организации, расположенные на территории 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>Саян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>ского</w:t>
      </w:r>
      <w:r w:rsidR="00E54C4E" w:rsidRPr="009E6929">
        <w:rPr>
          <w:rFonts w:ascii="Arial" w:hAnsi="Arial" w:cs="Arial"/>
          <w:color w:val="000000" w:themeColor="text1"/>
          <w:sz w:val="24"/>
          <w:szCs w:val="28"/>
        </w:rPr>
        <w:t xml:space="preserve"> района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6A7545" w:rsidRPr="009E6929">
        <w:rPr>
          <w:rFonts w:ascii="Arial" w:hAnsi="Arial" w:cs="Arial"/>
          <w:color w:val="000000" w:themeColor="text1"/>
          <w:sz w:val="24"/>
          <w:szCs w:val="28"/>
        </w:rPr>
        <w:br/>
      </w:r>
      <w:r w:rsidRPr="009E6929">
        <w:rPr>
          <w:rFonts w:ascii="Arial" w:hAnsi="Arial" w:cs="Arial"/>
          <w:color w:val="000000" w:themeColor="text1"/>
          <w:sz w:val="24"/>
          <w:szCs w:val="28"/>
        </w:rPr>
        <w:t>и привлекаемые к обеспечению оповещения населения:</w:t>
      </w:r>
    </w:p>
    <w:p w:rsidR="003324B0" w:rsidRPr="009E6929" w:rsidRDefault="00E54C4E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 xml:space="preserve">предоставляют </w:t>
      </w:r>
      <w:r w:rsidR="00987EFE" w:rsidRPr="009E6929">
        <w:rPr>
          <w:rFonts w:ascii="Arial" w:hAnsi="Arial" w:cs="Arial"/>
          <w:color w:val="000000" w:themeColor="text1"/>
          <w:sz w:val="24"/>
          <w:szCs w:val="28"/>
        </w:rPr>
        <w:t>а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 xml:space="preserve">дминистрации 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>Саян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>ского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района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 xml:space="preserve">места </w:t>
      </w:r>
      <w:r w:rsidR="006A7545" w:rsidRPr="009E6929">
        <w:rPr>
          <w:rFonts w:ascii="Arial" w:hAnsi="Arial" w:cs="Arial"/>
          <w:color w:val="000000" w:themeColor="text1"/>
          <w:sz w:val="24"/>
          <w:szCs w:val="28"/>
        </w:rPr>
        <w:br/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для установки технических средств оповещения населения с заключением договора ответственного хранения;</w:t>
      </w:r>
    </w:p>
    <w:p w:rsidR="003324B0" w:rsidRPr="009E6929" w:rsidRDefault="00E54C4E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осуществляют в установленном порядке распространение экстренной информации путем использования имеющихся у организаций технических устройств оповещения населения.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bookmarkStart w:id="20" w:name="sub_1027"/>
      <w:bookmarkEnd w:id="19"/>
      <w:r w:rsidRPr="009E6929">
        <w:rPr>
          <w:rFonts w:ascii="Arial" w:hAnsi="Arial" w:cs="Arial"/>
          <w:color w:val="000000" w:themeColor="text1"/>
          <w:sz w:val="24"/>
          <w:szCs w:val="28"/>
        </w:rPr>
        <w:t>18. В целях поддержания системы оповещения в постоянной готовности к использованию, оценки её состояния и способности к выполнению задач</w:t>
      </w:r>
      <w:r w:rsidR="00987EFE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>по предназначению проводятся следующие виды проверок:</w:t>
      </w:r>
    </w:p>
    <w:bookmarkEnd w:id="20"/>
    <w:p w:rsidR="003324B0" w:rsidRPr="009E6929" w:rsidRDefault="007E47F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комплексные проверки готовности муниципальной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3324B0" w:rsidRPr="009E6929" w:rsidRDefault="007E47F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технические проверки готовности к задействованию муниципальной системы оповещения населения без включения оконечных средств оповещения населения.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>Комплексные проверки готовности муниципальной системы оповещения проводятся два раза в год комиссией в составе представителей постоянно действующих органов управления и органов повседневного управления звена ТП РСЧС, организаций связи.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3324B0" w:rsidRPr="009E6929" w:rsidRDefault="007E47F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По решению КЧС и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 xml:space="preserve">ПБ 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>Саян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>ского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района </w:t>
      </w:r>
      <w:r w:rsidR="003324B0" w:rsidRPr="009E6929">
        <w:rPr>
          <w:rFonts w:ascii="Arial" w:hAnsi="Arial" w:cs="Arial"/>
          <w:color w:val="000000" w:themeColor="text1"/>
          <w:sz w:val="24"/>
          <w:szCs w:val="28"/>
        </w:rPr>
        <w:t>могут проводиться дополнительные комплексные проверки готовности муниципальной системы оповещения.</w:t>
      </w:r>
    </w:p>
    <w:p w:rsidR="003324B0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</w:t>
      </w:r>
      <w:proofErr w:type="gramStart"/>
      <w:r w:rsidRPr="009E6929">
        <w:rPr>
          <w:rFonts w:ascii="Arial" w:hAnsi="Arial" w:cs="Arial"/>
          <w:color w:val="000000" w:themeColor="text1"/>
          <w:sz w:val="24"/>
          <w:szCs w:val="28"/>
        </w:rPr>
        <w:t>проведения проверок систем оповещения населения</w:t>
      </w:r>
      <w:proofErr w:type="gramEnd"/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не допускается.</w:t>
      </w:r>
    </w:p>
    <w:p w:rsidR="009E6929" w:rsidRPr="009E6929" w:rsidRDefault="009E6929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proofErr w:type="gramStart"/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lastRenderedPageBreak/>
        <w:t xml:space="preserve">готовности системы оповещения населения, определяемая в соответствии с </w:t>
      </w:r>
      <w:hyperlink w:anchor="sub_30000" w:history="1">
        <w:r w:rsidRPr="009E6929">
          <w:rPr>
            <w:rFonts w:ascii="Arial" w:hAnsi="Arial" w:cs="Arial"/>
            <w:color w:val="000000" w:themeColor="text1"/>
            <w:sz w:val="24"/>
            <w:szCs w:val="28"/>
          </w:rPr>
          <w:t>приложением № 3</w:t>
        </w:r>
      </w:hyperlink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приказа МЧС России и </w:t>
      </w:r>
      <w:proofErr w:type="spellStart"/>
      <w:r w:rsidRPr="009E6929">
        <w:rPr>
          <w:rFonts w:ascii="Arial" w:hAnsi="Arial" w:cs="Arial"/>
          <w:color w:val="000000" w:themeColor="text1"/>
          <w:sz w:val="24"/>
          <w:szCs w:val="28"/>
        </w:rPr>
        <w:t>Минцифры</w:t>
      </w:r>
      <w:proofErr w:type="spellEnd"/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 России от 31.07.2020 № 578/365 «Об утверждении Положения о системах оповещения населения», а также уточняется паспорт системы оповещения населения.</w:t>
      </w:r>
      <w:proofErr w:type="gramEnd"/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Технические проверки готовности к задействованию муниципальной системы оповещения проводятся без включения оконечных средств оповещения и замещения сигналов телеканалов (радиоканалов) вещателей </w:t>
      </w:r>
      <w:r w:rsidR="001A1628" w:rsidRPr="009E6929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987EFE" w:rsidRPr="009E6929">
        <w:rPr>
          <w:rFonts w:ascii="Arial" w:hAnsi="Arial" w:cs="Arial"/>
          <w:color w:val="000000" w:themeColor="text1"/>
          <w:spacing w:val="2"/>
          <w:sz w:val="24"/>
          <w:szCs w:val="28"/>
        </w:rPr>
        <w:t xml:space="preserve">МКУ «ЕДДС  Саянского района»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путем передачи проверочного сигнала </w:t>
      </w:r>
      <w:r w:rsidR="001A1628" w:rsidRPr="009E6929">
        <w:rPr>
          <w:rFonts w:ascii="Arial" w:hAnsi="Arial" w:cs="Arial"/>
          <w:color w:val="000000" w:themeColor="text1"/>
          <w:sz w:val="24"/>
          <w:szCs w:val="28"/>
        </w:rPr>
        <w:t>и речевого сообщения «Техническая проверка» с периодичностью не реже одного раза в сутки.</w:t>
      </w:r>
      <w:r w:rsidR="001A1628" w:rsidRPr="009E6929">
        <w:rPr>
          <w:rFonts w:ascii="Arial" w:hAnsi="Arial" w:cs="Arial"/>
          <w:color w:val="000000" w:themeColor="text1"/>
          <w:sz w:val="24"/>
          <w:szCs w:val="28"/>
        </w:rPr>
        <w:tab/>
      </w:r>
      <w:r w:rsidR="006A7545" w:rsidRPr="009E6929">
        <w:rPr>
          <w:rFonts w:ascii="Arial" w:hAnsi="Arial" w:cs="Arial"/>
          <w:color w:val="000000" w:themeColor="text1"/>
          <w:sz w:val="24"/>
          <w:szCs w:val="28"/>
        </w:rPr>
        <w:br/>
      </w:r>
      <w:bookmarkStart w:id="21" w:name="sub_1028"/>
      <w:r w:rsidR="001A1628" w:rsidRPr="009E6929">
        <w:rPr>
          <w:rFonts w:ascii="Arial" w:hAnsi="Arial" w:cs="Arial"/>
          <w:color w:val="000000" w:themeColor="text1"/>
          <w:sz w:val="24"/>
          <w:szCs w:val="28"/>
        </w:rPr>
        <w:t xml:space="preserve">          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>19.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bookmarkEnd w:id="21"/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E6929">
        <w:rPr>
          <w:rFonts w:ascii="Arial" w:hAnsi="Arial" w:cs="Arial"/>
          <w:color w:val="000000" w:themeColor="text1"/>
          <w:sz w:val="24"/>
          <w:szCs w:val="28"/>
        </w:rPr>
        <w:t>Номенклатура, объем, порядок создания и использован</w:t>
      </w:r>
      <w:r w:rsidRPr="007E78CB">
        <w:rPr>
          <w:rFonts w:ascii="Arial" w:hAnsi="Arial" w:cs="Arial"/>
          <w:color w:val="000000" w:themeColor="text1"/>
          <w:sz w:val="28"/>
          <w:szCs w:val="28"/>
        </w:rPr>
        <w:t xml:space="preserve">ия 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устанавливаются </w:t>
      </w:r>
      <w:r w:rsidR="00987EFE" w:rsidRPr="009E6929">
        <w:rPr>
          <w:rFonts w:ascii="Arial" w:hAnsi="Arial" w:cs="Arial"/>
          <w:color w:val="000000" w:themeColor="text1"/>
          <w:sz w:val="24"/>
          <w:szCs w:val="28"/>
        </w:rPr>
        <w:t xml:space="preserve"> а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 xml:space="preserve">дминистрацией </w:t>
      </w:r>
      <w:r w:rsidR="00424BF8" w:rsidRPr="009E6929">
        <w:rPr>
          <w:rFonts w:ascii="Arial" w:hAnsi="Arial" w:cs="Arial"/>
          <w:color w:val="000000" w:themeColor="text1"/>
          <w:sz w:val="24"/>
          <w:szCs w:val="28"/>
        </w:rPr>
        <w:t>Саян</w:t>
      </w:r>
      <w:r w:rsidR="003F1F9C" w:rsidRPr="009E6929">
        <w:rPr>
          <w:rFonts w:ascii="Arial" w:hAnsi="Arial" w:cs="Arial"/>
          <w:color w:val="000000" w:themeColor="text1"/>
          <w:sz w:val="24"/>
          <w:szCs w:val="28"/>
        </w:rPr>
        <w:t>ского</w:t>
      </w:r>
      <w:r w:rsidR="0020172A" w:rsidRPr="009E6929">
        <w:rPr>
          <w:rFonts w:ascii="Arial" w:hAnsi="Arial" w:cs="Arial"/>
          <w:color w:val="000000" w:themeColor="text1"/>
          <w:sz w:val="24"/>
          <w:szCs w:val="28"/>
        </w:rPr>
        <w:t xml:space="preserve"> района</w:t>
      </w:r>
      <w:r w:rsidRPr="009E6929">
        <w:rPr>
          <w:rFonts w:ascii="Arial" w:hAnsi="Arial" w:cs="Arial"/>
          <w:color w:val="000000" w:themeColor="text1"/>
          <w:sz w:val="24"/>
          <w:szCs w:val="28"/>
        </w:rPr>
        <w:t>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8"/>
        </w:rPr>
      </w:pPr>
      <w:r w:rsidRPr="009E6929">
        <w:rPr>
          <w:rFonts w:ascii="Arial" w:hAnsi="Arial" w:cs="Arial"/>
          <w:sz w:val="24"/>
          <w:szCs w:val="28"/>
        </w:rPr>
        <w:t>Место хранения запасов определ</w:t>
      </w:r>
      <w:r w:rsidR="00E17B29" w:rsidRPr="009E6929">
        <w:rPr>
          <w:rFonts w:ascii="Arial" w:hAnsi="Arial" w:cs="Arial"/>
          <w:sz w:val="24"/>
          <w:szCs w:val="28"/>
        </w:rPr>
        <w:t>яет а</w:t>
      </w:r>
      <w:r w:rsidRPr="009E6929">
        <w:rPr>
          <w:rFonts w:ascii="Arial" w:hAnsi="Arial" w:cs="Arial"/>
          <w:sz w:val="24"/>
          <w:szCs w:val="28"/>
        </w:rPr>
        <w:t>дминистраци</w:t>
      </w:r>
      <w:r w:rsidR="00E17B29" w:rsidRPr="009E6929">
        <w:rPr>
          <w:rFonts w:ascii="Arial" w:hAnsi="Arial" w:cs="Arial"/>
          <w:sz w:val="24"/>
          <w:szCs w:val="28"/>
        </w:rPr>
        <w:t>я</w:t>
      </w:r>
      <w:r w:rsidRPr="009E6929">
        <w:rPr>
          <w:rFonts w:ascii="Arial" w:hAnsi="Arial" w:cs="Arial"/>
          <w:sz w:val="24"/>
          <w:szCs w:val="28"/>
        </w:rPr>
        <w:t xml:space="preserve"> </w:t>
      </w:r>
      <w:r w:rsidR="00424BF8" w:rsidRPr="009E6929">
        <w:rPr>
          <w:rFonts w:ascii="Arial" w:hAnsi="Arial" w:cs="Arial"/>
          <w:sz w:val="24"/>
          <w:szCs w:val="28"/>
        </w:rPr>
        <w:t>Саян</w:t>
      </w:r>
      <w:r w:rsidR="003F1F9C" w:rsidRPr="009E6929">
        <w:rPr>
          <w:rFonts w:ascii="Arial" w:hAnsi="Arial" w:cs="Arial"/>
          <w:sz w:val="24"/>
          <w:szCs w:val="28"/>
        </w:rPr>
        <w:t>ского</w:t>
      </w:r>
      <w:r w:rsidR="0020172A" w:rsidRPr="009E6929">
        <w:rPr>
          <w:rFonts w:ascii="Arial" w:hAnsi="Arial" w:cs="Arial"/>
          <w:sz w:val="24"/>
          <w:szCs w:val="28"/>
        </w:rPr>
        <w:t xml:space="preserve"> района</w:t>
      </w:r>
      <w:r w:rsidRPr="009E6929">
        <w:rPr>
          <w:rFonts w:ascii="Arial" w:hAnsi="Arial" w:cs="Arial"/>
          <w:sz w:val="24"/>
          <w:szCs w:val="28"/>
        </w:rPr>
        <w:t>.</w:t>
      </w:r>
    </w:p>
    <w:p w:rsidR="003324B0" w:rsidRPr="009E6929" w:rsidRDefault="003324B0" w:rsidP="009E69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3324B0" w:rsidRPr="003324B0" w:rsidRDefault="003324B0" w:rsidP="009E6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4B0" w:rsidRPr="003324B0" w:rsidRDefault="003324B0" w:rsidP="009E6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4E6" w:rsidRPr="003324B0" w:rsidRDefault="00DB74E6" w:rsidP="009E6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B74E6" w:rsidRPr="003324B0" w:rsidSect="00716F00">
      <w:pgSz w:w="11906" w:h="16838"/>
      <w:pgMar w:top="709" w:right="849" w:bottom="851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4B0"/>
    <w:rsid w:val="00017163"/>
    <w:rsid w:val="000250DA"/>
    <w:rsid w:val="00063FA1"/>
    <w:rsid w:val="000A2E33"/>
    <w:rsid w:val="000D3335"/>
    <w:rsid w:val="001217CC"/>
    <w:rsid w:val="001536F8"/>
    <w:rsid w:val="00186963"/>
    <w:rsid w:val="001A1628"/>
    <w:rsid w:val="001B775E"/>
    <w:rsid w:val="001D2090"/>
    <w:rsid w:val="0020172A"/>
    <w:rsid w:val="00244E33"/>
    <w:rsid w:val="002B4E85"/>
    <w:rsid w:val="002E1491"/>
    <w:rsid w:val="003051EB"/>
    <w:rsid w:val="003207E1"/>
    <w:rsid w:val="003324B0"/>
    <w:rsid w:val="00360995"/>
    <w:rsid w:val="003753E3"/>
    <w:rsid w:val="00395CA9"/>
    <w:rsid w:val="003F057A"/>
    <w:rsid w:val="003F1F9C"/>
    <w:rsid w:val="00406BB2"/>
    <w:rsid w:val="00424BF8"/>
    <w:rsid w:val="00455217"/>
    <w:rsid w:val="00455395"/>
    <w:rsid w:val="004C61AC"/>
    <w:rsid w:val="005D6B9F"/>
    <w:rsid w:val="00615848"/>
    <w:rsid w:val="0065414D"/>
    <w:rsid w:val="006614D4"/>
    <w:rsid w:val="006A7545"/>
    <w:rsid w:val="006D4315"/>
    <w:rsid w:val="00716F00"/>
    <w:rsid w:val="00722A8B"/>
    <w:rsid w:val="00753B03"/>
    <w:rsid w:val="00780845"/>
    <w:rsid w:val="00786EF3"/>
    <w:rsid w:val="007C13F3"/>
    <w:rsid w:val="007C2464"/>
    <w:rsid w:val="007E478E"/>
    <w:rsid w:val="007E47F0"/>
    <w:rsid w:val="007E78CB"/>
    <w:rsid w:val="007F0F8B"/>
    <w:rsid w:val="007F5895"/>
    <w:rsid w:val="00825DB7"/>
    <w:rsid w:val="00827716"/>
    <w:rsid w:val="00865344"/>
    <w:rsid w:val="008D325E"/>
    <w:rsid w:val="008E0CF6"/>
    <w:rsid w:val="009208BE"/>
    <w:rsid w:val="0094773F"/>
    <w:rsid w:val="00987EFE"/>
    <w:rsid w:val="009E6929"/>
    <w:rsid w:val="00A16FF6"/>
    <w:rsid w:val="00A407CE"/>
    <w:rsid w:val="00A501C9"/>
    <w:rsid w:val="00A51999"/>
    <w:rsid w:val="00A67431"/>
    <w:rsid w:val="00AF0B84"/>
    <w:rsid w:val="00AF4E1D"/>
    <w:rsid w:val="00B1207F"/>
    <w:rsid w:val="00B2177E"/>
    <w:rsid w:val="00B32D9E"/>
    <w:rsid w:val="00B46051"/>
    <w:rsid w:val="00B72309"/>
    <w:rsid w:val="00B72A75"/>
    <w:rsid w:val="00BA5A57"/>
    <w:rsid w:val="00BD472B"/>
    <w:rsid w:val="00C108A0"/>
    <w:rsid w:val="00C41BB9"/>
    <w:rsid w:val="00C4468F"/>
    <w:rsid w:val="00CE0BB0"/>
    <w:rsid w:val="00CE3B25"/>
    <w:rsid w:val="00D17D4C"/>
    <w:rsid w:val="00DB124C"/>
    <w:rsid w:val="00DB74E6"/>
    <w:rsid w:val="00DC1AB0"/>
    <w:rsid w:val="00E17B29"/>
    <w:rsid w:val="00E54C4E"/>
    <w:rsid w:val="00E826C5"/>
    <w:rsid w:val="00EB7059"/>
    <w:rsid w:val="00EE624D"/>
    <w:rsid w:val="00F84BC3"/>
    <w:rsid w:val="00FB4B37"/>
    <w:rsid w:val="00FB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F0F8B"/>
    <w:pPr>
      <w:overflowPunct w:val="0"/>
      <w:autoSpaceDE w:val="0"/>
      <w:autoSpaceDN w:val="0"/>
      <w:adjustRightInd w:val="0"/>
      <w:spacing w:after="0" w:line="240" w:lineRule="auto"/>
      <w:ind w:left="851" w:right="1274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F8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6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865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hyperlink" Target="garantF1://70157900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hyperlink" Target="garantF1://10064247.0" TargetMode="External"/><Relationship Id="rId17" Type="http://schemas.openxmlformats.org/officeDocument/2006/relationships/hyperlink" Target="garantF1://7471288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472331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712884.0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hyperlink" Target="garantF1://74723317.0" TargetMode="External"/><Relationship Id="rId15" Type="http://schemas.openxmlformats.org/officeDocument/2006/relationships/hyperlink" Target="garantF1://92291.0" TargetMode="External"/><Relationship Id="rId10" Type="http://schemas.openxmlformats.org/officeDocument/2006/relationships/hyperlink" Target="garantF1://86117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8160.0" TargetMode="External"/><Relationship Id="rId14" Type="http://schemas.openxmlformats.org/officeDocument/2006/relationships/hyperlink" Target="garantF1://86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zxs</cp:lastModifiedBy>
  <cp:revision>26</cp:revision>
  <cp:lastPrinted>2021-04-12T07:11:00Z</cp:lastPrinted>
  <dcterms:created xsi:type="dcterms:W3CDTF">2021-02-10T08:30:00Z</dcterms:created>
  <dcterms:modified xsi:type="dcterms:W3CDTF">2021-04-23T06:44:00Z</dcterms:modified>
</cp:coreProperties>
</file>